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BE" w:rsidRDefault="00066DBE" w:rsidP="00066DBE">
      <w:pPr>
        <w:pStyle w:val="NoSpacing"/>
        <w:rPr>
          <w:rFonts w:ascii="Nyala" w:hAnsi="Nyala"/>
        </w:rPr>
      </w:pPr>
      <w:r>
        <w:rPr>
          <w:rFonts w:ascii="Nyala" w:hAnsi="Nyala"/>
        </w:rPr>
        <w:t>Name: _____________</w:t>
      </w:r>
      <w:r w:rsidR="00EA1F6B">
        <w:rPr>
          <w:rFonts w:ascii="Nyala" w:hAnsi="Nyala"/>
        </w:rPr>
        <w:t>______________________________</w:t>
      </w:r>
      <w:proofErr w:type="gramStart"/>
      <w:r w:rsidR="00EA1F6B">
        <w:rPr>
          <w:rFonts w:ascii="Nyala" w:hAnsi="Nyala"/>
        </w:rPr>
        <w:t>_</w:t>
      </w:r>
      <w:r>
        <w:rPr>
          <w:rFonts w:ascii="Nyala" w:hAnsi="Nyala"/>
        </w:rPr>
        <w:t xml:space="preserve">  Period</w:t>
      </w:r>
      <w:proofErr w:type="gramEnd"/>
      <w:r>
        <w:rPr>
          <w:rFonts w:ascii="Nyala" w:hAnsi="Nyala"/>
        </w:rPr>
        <w:t>:___</w:t>
      </w:r>
    </w:p>
    <w:p w:rsidR="00066DBE" w:rsidRPr="00066DBE" w:rsidRDefault="006F7315" w:rsidP="00066DBE">
      <w:pPr>
        <w:pStyle w:val="NoSpacing"/>
        <w:rPr>
          <w:rFonts w:ascii="Nyala" w:hAnsi="Nyala"/>
        </w:rPr>
      </w:pPr>
      <w:r>
        <w:rPr>
          <w:rFonts w:ascii="Nyala" w:hAnsi="Nyala"/>
        </w:rPr>
        <w:t>Anthropology</w:t>
      </w:r>
      <w:r w:rsidR="00066DBE">
        <w:rPr>
          <w:rFonts w:ascii="Nyala" w:hAnsi="Nyala"/>
        </w:rPr>
        <w:t xml:space="preserve"> 2015</w:t>
      </w:r>
    </w:p>
    <w:p w:rsidR="00AB44B5" w:rsidRPr="00066DBE" w:rsidRDefault="006F7315" w:rsidP="00066DBE">
      <w:pPr>
        <w:pStyle w:val="NoSpacing"/>
        <w:jc w:val="center"/>
        <w:rPr>
          <w:rFonts w:ascii="Nyala" w:hAnsi="Nyala"/>
          <w:b/>
          <w:sz w:val="32"/>
          <w:szCs w:val="32"/>
          <w:u w:val="single"/>
        </w:rPr>
      </w:pPr>
      <w:r>
        <w:rPr>
          <w:rFonts w:ascii="Nyala" w:hAnsi="Nyala"/>
          <w:b/>
          <w:sz w:val="32"/>
          <w:szCs w:val="32"/>
          <w:u w:val="single"/>
        </w:rPr>
        <w:t>Anthropology</w:t>
      </w:r>
      <w:r w:rsidR="00066DBE">
        <w:rPr>
          <w:rFonts w:ascii="Nyala" w:hAnsi="Nyala"/>
          <w:b/>
          <w:sz w:val="32"/>
          <w:szCs w:val="32"/>
          <w:u w:val="single"/>
        </w:rPr>
        <w:t xml:space="preserve"> Syllabus</w:t>
      </w:r>
    </w:p>
    <w:p w:rsidR="00066DBE" w:rsidRDefault="00066DBE" w:rsidP="00444814">
      <w:pPr>
        <w:pStyle w:val="NoSpacing"/>
        <w:rPr>
          <w:rFonts w:ascii="Nyala" w:hAnsi="Nyala"/>
        </w:rPr>
      </w:pPr>
      <w:r>
        <w:rPr>
          <w:rFonts w:ascii="Nyala" w:hAnsi="Nya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97791</wp:posOffset>
                </wp:positionV>
                <wp:extent cx="6696075" cy="895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7.7pt;width:527.2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" filled="f" strokecolor="#243f60 [1604]" strokeweight="2pt"/>
            </w:pict>
          </mc:Fallback>
        </mc:AlternateContent>
      </w:r>
    </w:p>
    <w:p w:rsidR="00444814" w:rsidRPr="00066DBE" w:rsidRDefault="00444814" w:rsidP="00444814">
      <w:pPr>
        <w:pStyle w:val="NoSpacing"/>
        <w:rPr>
          <w:rFonts w:ascii="Nyala" w:hAnsi="Nyala"/>
          <w:b/>
          <w:sz w:val="28"/>
          <w:szCs w:val="28"/>
        </w:rPr>
      </w:pPr>
      <w:r w:rsidRPr="00066DBE">
        <w:rPr>
          <w:rFonts w:ascii="Nyala" w:hAnsi="Nyala"/>
          <w:b/>
          <w:sz w:val="28"/>
          <w:szCs w:val="28"/>
        </w:rPr>
        <w:t>Please note!</w:t>
      </w:r>
    </w:p>
    <w:p w:rsidR="00444814" w:rsidRDefault="00EA1F6B" w:rsidP="00444814">
      <w:pPr>
        <w:pStyle w:val="NoSpacing"/>
        <w:numPr>
          <w:ilvl w:val="0"/>
          <w:numId w:val="3"/>
        </w:numPr>
        <w:rPr>
          <w:rFonts w:ascii="Nyala" w:hAnsi="Nyala"/>
        </w:rPr>
      </w:pPr>
      <w:r>
        <w:rPr>
          <w:rFonts w:ascii="Nyala" w:hAnsi="Nyala"/>
        </w:rPr>
        <w:t xml:space="preserve">Mrs. </w:t>
      </w:r>
      <w:proofErr w:type="spellStart"/>
      <w:r>
        <w:rPr>
          <w:rFonts w:ascii="Nyala" w:hAnsi="Nyala"/>
        </w:rPr>
        <w:t>Weklar</w:t>
      </w:r>
      <w:proofErr w:type="spellEnd"/>
      <w:r>
        <w:rPr>
          <w:rFonts w:ascii="Nyala" w:hAnsi="Nyala"/>
        </w:rPr>
        <w:t xml:space="preserve"> has</w:t>
      </w:r>
      <w:r w:rsidR="00444814">
        <w:rPr>
          <w:rFonts w:ascii="Nyala" w:hAnsi="Nyala"/>
        </w:rPr>
        <w:t xml:space="preserve"> asthma and it is triggered by strong smells: smoke, body mists, perfumes, even hair spray – DO NOT spray anything in the classroom</w:t>
      </w:r>
      <w:r w:rsidR="00066DBE">
        <w:rPr>
          <w:rFonts w:ascii="Nyala" w:hAnsi="Nyala"/>
        </w:rPr>
        <w:t xml:space="preserve"> – this can have se</w:t>
      </w:r>
      <w:r>
        <w:rPr>
          <w:rFonts w:ascii="Nyala" w:hAnsi="Nyala"/>
        </w:rPr>
        <w:t>rious health consequences for her</w:t>
      </w:r>
      <w:r w:rsidR="00066DBE">
        <w:rPr>
          <w:rFonts w:ascii="Nyala" w:hAnsi="Nyala"/>
        </w:rPr>
        <w:t>.</w:t>
      </w:r>
    </w:p>
    <w:p w:rsidR="00A2386D" w:rsidRDefault="00A2386D" w:rsidP="00A2386D">
      <w:pPr>
        <w:pStyle w:val="NoSpacing"/>
        <w:ind w:left="360"/>
        <w:rPr>
          <w:rFonts w:ascii="Nyala" w:hAnsi="Nyala"/>
        </w:rPr>
      </w:pPr>
    </w:p>
    <w:p w:rsidR="00A2386D" w:rsidRPr="00A2386D" w:rsidRDefault="00A2386D" w:rsidP="00A2386D">
      <w:pPr>
        <w:pStyle w:val="NoSpacing"/>
        <w:ind w:left="360"/>
        <w:rPr>
          <w:rFonts w:ascii="Nyala" w:hAnsi="Nyala"/>
        </w:rPr>
      </w:pPr>
      <w:r>
        <w:rPr>
          <w:rFonts w:ascii="Nyala" w:hAnsi="Nyala"/>
          <w:i/>
        </w:rPr>
        <w:t>I have read and understand what is printed in this box:  __________________</w:t>
      </w:r>
      <w:r w:rsidRPr="00A2386D">
        <w:rPr>
          <w:rFonts w:ascii="Nyala" w:hAnsi="Nyala"/>
        </w:rPr>
        <w:t>Parent initials</w:t>
      </w:r>
      <w:r>
        <w:rPr>
          <w:rFonts w:ascii="Nyala" w:hAnsi="Nyala"/>
        </w:rPr>
        <w:t xml:space="preserve">   __________ Student Initials</w:t>
      </w:r>
    </w:p>
    <w:p w:rsidR="00066DBE" w:rsidRDefault="00066DBE" w:rsidP="00066DBE">
      <w:pPr>
        <w:pStyle w:val="NoSpacing"/>
        <w:rPr>
          <w:rFonts w:ascii="Nyala" w:hAnsi="Nyala"/>
        </w:rPr>
      </w:pPr>
    </w:p>
    <w:p w:rsidR="00556395" w:rsidRPr="00556395" w:rsidRDefault="00EE7A33" w:rsidP="00066DBE">
      <w:pPr>
        <w:pStyle w:val="NoSpacing"/>
        <w:rPr>
          <w:rFonts w:ascii="Nyala" w:hAnsi="Nyala"/>
          <w:sz w:val="24"/>
          <w:szCs w:val="24"/>
        </w:rPr>
      </w:pPr>
      <w:r w:rsidRPr="00A712FE">
        <w:rPr>
          <w:rFonts w:ascii="Nyala" w:hAnsi="Nyala"/>
          <w:sz w:val="24"/>
          <w:szCs w:val="24"/>
        </w:rPr>
        <w:t>Anthropology i</w:t>
      </w:r>
      <w:r>
        <w:rPr>
          <w:rFonts w:ascii="Nyala" w:hAnsi="Nyala"/>
          <w:sz w:val="24"/>
          <w:szCs w:val="24"/>
        </w:rPr>
        <w:t xml:space="preserve">s a broad subject area that </w:t>
      </w:r>
      <w:r w:rsidRPr="00A712FE">
        <w:rPr>
          <w:rFonts w:ascii="Nyala" w:hAnsi="Nyala"/>
          <w:sz w:val="24"/>
          <w:szCs w:val="24"/>
        </w:rPr>
        <w:t xml:space="preserve">is the study of human society and culture.  </w:t>
      </w:r>
      <w:r w:rsidR="006F7315">
        <w:rPr>
          <w:rFonts w:ascii="Nyala" w:hAnsi="Nyala"/>
          <w:sz w:val="24"/>
          <w:szCs w:val="24"/>
        </w:rPr>
        <w:t xml:space="preserve">It has several branches that include biological anthropology, linguistics, social and cultural, and archeology.  </w:t>
      </w:r>
      <w:r w:rsidRPr="00A712FE">
        <w:rPr>
          <w:rFonts w:ascii="Nyala" w:hAnsi="Nyala"/>
          <w:sz w:val="24"/>
          <w:szCs w:val="24"/>
        </w:rPr>
        <w:t xml:space="preserve">We will </w:t>
      </w:r>
      <w:r>
        <w:rPr>
          <w:rFonts w:ascii="Nyala" w:hAnsi="Nyala"/>
          <w:sz w:val="24"/>
          <w:szCs w:val="24"/>
        </w:rPr>
        <w:t xml:space="preserve">examine </w:t>
      </w:r>
      <w:r w:rsidRPr="00A712FE">
        <w:rPr>
          <w:rFonts w:ascii="Nyala" w:hAnsi="Nyala"/>
          <w:sz w:val="24"/>
          <w:szCs w:val="24"/>
        </w:rPr>
        <w:t xml:space="preserve">anthropology </w:t>
      </w:r>
      <w:r>
        <w:rPr>
          <w:rFonts w:ascii="Nyala" w:hAnsi="Nyala"/>
          <w:sz w:val="24"/>
          <w:szCs w:val="24"/>
        </w:rPr>
        <w:t>and its various branches, as well as</w:t>
      </w:r>
      <w:r w:rsidRPr="00A712FE">
        <w:rPr>
          <w:rFonts w:ascii="Nyala" w:hAnsi="Nyala"/>
          <w:sz w:val="24"/>
          <w:szCs w:val="24"/>
        </w:rPr>
        <w:t xml:space="preserve"> the methodologies used in its study.  </w:t>
      </w:r>
      <w:r w:rsidR="006F7315">
        <w:rPr>
          <w:rFonts w:ascii="Nyala" w:hAnsi="Nyala"/>
          <w:sz w:val="24"/>
          <w:szCs w:val="24"/>
        </w:rPr>
        <w:t xml:space="preserve">This course will give you an overview of the branches, but focus on the social-cultural anthropology </w:t>
      </w:r>
      <w:r w:rsidRPr="00A712FE">
        <w:rPr>
          <w:rFonts w:ascii="Nyala" w:hAnsi="Nyala"/>
          <w:sz w:val="24"/>
          <w:szCs w:val="24"/>
        </w:rPr>
        <w:t>cultures through their folklore traditions.  Folklore plays an important role in society; it is the traditional beliefs, customs, and stories of a community, generally passe</w:t>
      </w:r>
      <w:r>
        <w:rPr>
          <w:rFonts w:ascii="Nyala" w:hAnsi="Nyala"/>
          <w:sz w:val="24"/>
          <w:szCs w:val="24"/>
        </w:rPr>
        <w:t>d down through the generations.  The original purpose of folklore was to teach the rules and values of a society.</w:t>
      </w:r>
      <w:r w:rsidRPr="00A712FE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 xml:space="preserve"> </w:t>
      </w:r>
      <w:r w:rsidRPr="00A712FE">
        <w:rPr>
          <w:rFonts w:ascii="Nyala" w:hAnsi="Nyala"/>
          <w:sz w:val="24"/>
          <w:szCs w:val="24"/>
        </w:rPr>
        <w:t xml:space="preserve">Many of these stories have </w:t>
      </w:r>
      <w:r>
        <w:rPr>
          <w:rFonts w:ascii="Nyala" w:hAnsi="Nyala"/>
          <w:sz w:val="24"/>
          <w:szCs w:val="24"/>
        </w:rPr>
        <w:t xml:space="preserve">been </w:t>
      </w:r>
      <w:r w:rsidRPr="00A712FE">
        <w:rPr>
          <w:rFonts w:ascii="Nyala" w:hAnsi="Nyala"/>
          <w:sz w:val="24"/>
          <w:szCs w:val="24"/>
        </w:rPr>
        <w:t>modified in modern times, changing the</w:t>
      </w:r>
      <w:r>
        <w:rPr>
          <w:rFonts w:ascii="Nyala" w:hAnsi="Nyala"/>
          <w:sz w:val="24"/>
          <w:szCs w:val="24"/>
        </w:rPr>
        <w:t xml:space="preserve"> message and the meaning.  You </w:t>
      </w:r>
      <w:r w:rsidR="00556395" w:rsidRPr="00556395">
        <w:rPr>
          <w:rFonts w:ascii="Nyala" w:hAnsi="Nyala"/>
          <w:sz w:val="24"/>
          <w:szCs w:val="24"/>
        </w:rPr>
        <w:t>should know that at the heart of my teaching philosophy is this: Give a man a fish and he will eat for a day, teach a man to fish and he will eat for life.  I have three mai</w:t>
      </w:r>
      <w:r>
        <w:rPr>
          <w:rFonts w:ascii="Nyala" w:hAnsi="Nyala"/>
          <w:sz w:val="24"/>
          <w:szCs w:val="24"/>
        </w:rPr>
        <w:t>n goals in teaching you to fish:</w:t>
      </w:r>
    </w:p>
    <w:p w:rsidR="00556395" w:rsidRPr="00556395" w:rsidRDefault="00EE7A33" w:rsidP="00556395">
      <w:pPr>
        <w:pStyle w:val="NoSpacing"/>
        <w:numPr>
          <w:ilvl w:val="0"/>
          <w:numId w:val="6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To explore anthropology and your culture through folklore</w:t>
      </w:r>
      <w:r w:rsidR="00556395" w:rsidRPr="00556395">
        <w:rPr>
          <w:rFonts w:ascii="Nyala" w:hAnsi="Nyala"/>
          <w:sz w:val="24"/>
          <w:szCs w:val="24"/>
        </w:rPr>
        <w:t>.</w:t>
      </w:r>
    </w:p>
    <w:p w:rsidR="00556395" w:rsidRPr="00556395" w:rsidRDefault="00556395" w:rsidP="00556395">
      <w:pPr>
        <w:pStyle w:val="NoSpacing"/>
        <w:numPr>
          <w:ilvl w:val="0"/>
          <w:numId w:val="6"/>
        </w:numPr>
        <w:rPr>
          <w:rFonts w:ascii="Nyala" w:hAnsi="Nyala"/>
          <w:sz w:val="24"/>
          <w:szCs w:val="24"/>
        </w:rPr>
      </w:pPr>
      <w:r w:rsidRPr="00556395">
        <w:rPr>
          <w:rFonts w:ascii="Nyala" w:hAnsi="Nyala"/>
          <w:sz w:val="24"/>
          <w:szCs w:val="24"/>
        </w:rPr>
        <w:t>To incorporate creativity and technology.</w:t>
      </w:r>
    </w:p>
    <w:p w:rsidR="0056628C" w:rsidRPr="00556395" w:rsidRDefault="00556395" w:rsidP="00556395">
      <w:pPr>
        <w:pStyle w:val="NoSpacing"/>
        <w:numPr>
          <w:ilvl w:val="0"/>
          <w:numId w:val="6"/>
        </w:numPr>
        <w:rPr>
          <w:rFonts w:ascii="Nyala" w:hAnsi="Nyala"/>
          <w:sz w:val="24"/>
          <w:szCs w:val="24"/>
        </w:rPr>
      </w:pPr>
      <w:r w:rsidRPr="00556395">
        <w:rPr>
          <w:rFonts w:ascii="Nyala" w:hAnsi="Nyala"/>
          <w:sz w:val="24"/>
          <w:szCs w:val="24"/>
        </w:rPr>
        <w:t xml:space="preserve">To help you make active choices about what works best for you as a student. </w:t>
      </w:r>
    </w:p>
    <w:p w:rsidR="0056628C" w:rsidRPr="00F9249D" w:rsidRDefault="0056628C" w:rsidP="00066DBE">
      <w:pPr>
        <w:pStyle w:val="NoSpacing"/>
        <w:rPr>
          <w:rFonts w:ascii="Nyala" w:hAnsi="Nyala"/>
          <w:b/>
          <w:sz w:val="16"/>
          <w:szCs w:val="16"/>
        </w:rPr>
      </w:pPr>
    </w:p>
    <w:p w:rsidR="00066DBE" w:rsidRPr="00066DBE" w:rsidRDefault="00066DBE" w:rsidP="00066DBE">
      <w:pPr>
        <w:pStyle w:val="NoSpacing"/>
        <w:rPr>
          <w:rFonts w:ascii="Nyala" w:hAnsi="Nyala"/>
          <w:b/>
        </w:rPr>
      </w:pPr>
      <w:r w:rsidRPr="00066DBE">
        <w:rPr>
          <w:rFonts w:ascii="Nyala" w:hAnsi="Nyala"/>
          <w:b/>
        </w:rPr>
        <w:t>Your grade will be made up of the following:</w:t>
      </w:r>
    </w:p>
    <w:p w:rsidR="00066DBE" w:rsidRDefault="00066DBE" w:rsidP="00066DBE">
      <w:pPr>
        <w:pStyle w:val="NoSpacing"/>
        <w:numPr>
          <w:ilvl w:val="0"/>
          <w:numId w:val="4"/>
        </w:numPr>
        <w:rPr>
          <w:rFonts w:ascii="Nyala" w:hAnsi="Nyala"/>
        </w:rPr>
      </w:pPr>
      <w:r>
        <w:rPr>
          <w:rFonts w:ascii="Nyala" w:hAnsi="Nyala"/>
        </w:rPr>
        <w:t>Formative = 40%</w:t>
      </w:r>
    </w:p>
    <w:p w:rsidR="00A2386D" w:rsidRDefault="00066DBE" w:rsidP="00F9249D">
      <w:pPr>
        <w:pStyle w:val="NoSpacing"/>
        <w:numPr>
          <w:ilvl w:val="0"/>
          <w:numId w:val="4"/>
        </w:numPr>
        <w:rPr>
          <w:rFonts w:ascii="Nyala" w:hAnsi="Nyala"/>
        </w:rPr>
      </w:pPr>
      <w:r>
        <w:rPr>
          <w:rFonts w:ascii="Nyala" w:hAnsi="Nyala"/>
        </w:rPr>
        <w:t>Summative = 50%</w:t>
      </w:r>
    </w:p>
    <w:p w:rsidR="00F9249D" w:rsidRPr="00A2386D" w:rsidRDefault="00066DBE" w:rsidP="00F9249D">
      <w:pPr>
        <w:pStyle w:val="NoSpacing"/>
        <w:numPr>
          <w:ilvl w:val="0"/>
          <w:numId w:val="4"/>
        </w:numPr>
        <w:rPr>
          <w:rFonts w:ascii="Nyala" w:hAnsi="Nyala"/>
        </w:rPr>
      </w:pPr>
      <w:r w:rsidRPr="00A2386D">
        <w:rPr>
          <w:rFonts w:ascii="Nyala" w:hAnsi="Nyala"/>
        </w:rPr>
        <w:t>Benchmark Assessment (SLO/Final) = 10%</w:t>
      </w:r>
    </w:p>
    <w:p w:rsidR="00066DBE" w:rsidRDefault="00A2386D" w:rsidP="00A2386D">
      <w:pPr>
        <w:pStyle w:val="NoSpacing"/>
        <w:ind w:left="720"/>
        <w:rPr>
          <w:rFonts w:ascii="Nyala" w:hAnsi="Nyala"/>
        </w:rPr>
      </w:pPr>
      <w:r>
        <w:rPr>
          <w:rFonts w:ascii="Nyala" w:hAnsi="Nyal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54610</wp:posOffset>
                </wp:positionV>
                <wp:extent cx="717232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4.3pt" to="536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" strokecolor="#4579b8 [3044]"/>
            </w:pict>
          </mc:Fallback>
        </mc:AlternateContent>
      </w:r>
    </w:p>
    <w:p w:rsidR="00EB754F" w:rsidRDefault="00EB754F" w:rsidP="00444814">
      <w:pPr>
        <w:pStyle w:val="NoSpacing"/>
        <w:rPr>
          <w:rFonts w:ascii="Nyala" w:hAnsi="Nyala"/>
          <w:b/>
          <w:sz w:val="28"/>
          <w:szCs w:val="28"/>
          <w:u w:val="single"/>
        </w:rPr>
      </w:pPr>
      <w:r>
        <w:rPr>
          <w:rFonts w:ascii="Nyala" w:hAnsi="Nyala"/>
          <w:b/>
          <w:sz w:val="28"/>
          <w:szCs w:val="28"/>
          <w:u w:val="single"/>
        </w:rPr>
        <w:t>Formative Assessments:</w:t>
      </w:r>
      <w:r w:rsidR="005B0D23" w:rsidRPr="005B0D23">
        <w:rPr>
          <w:rFonts w:ascii="Nyala" w:hAnsi="Nyala"/>
          <w:noProof/>
        </w:rPr>
        <w:t xml:space="preserve"> </w:t>
      </w:r>
    </w:p>
    <w:p w:rsidR="00EB754F" w:rsidRPr="00F9249D" w:rsidRDefault="00EB754F" w:rsidP="00444814">
      <w:pPr>
        <w:pStyle w:val="NoSpacing"/>
        <w:rPr>
          <w:rFonts w:ascii="Nyala" w:hAnsi="Nyala"/>
          <w:b/>
          <w:sz w:val="16"/>
          <w:szCs w:val="16"/>
          <w:u w:val="single"/>
        </w:rPr>
      </w:pPr>
    </w:p>
    <w:p w:rsidR="00847BC0" w:rsidRPr="00444814" w:rsidRDefault="00847BC0" w:rsidP="00444814">
      <w:pPr>
        <w:pStyle w:val="NoSpacing"/>
        <w:rPr>
          <w:rFonts w:ascii="Nyala" w:hAnsi="Nyala"/>
        </w:rPr>
      </w:pPr>
      <w:r w:rsidRPr="00EB754F">
        <w:rPr>
          <w:rFonts w:ascii="Nyala" w:hAnsi="Nyala"/>
          <w:b/>
          <w:sz w:val="25"/>
          <w:szCs w:val="25"/>
          <w:u w:val="single"/>
        </w:rPr>
        <w:t>Participation:</w:t>
      </w:r>
      <w:r w:rsidRPr="00444814">
        <w:rPr>
          <w:rFonts w:ascii="Nyala" w:hAnsi="Nyala"/>
        </w:rPr>
        <w:t xml:space="preserve">  You will receive </w:t>
      </w:r>
      <w:r w:rsidR="002E7AA4">
        <w:rPr>
          <w:rFonts w:ascii="Nyala" w:hAnsi="Nyala"/>
        </w:rPr>
        <w:t>10</w:t>
      </w:r>
      <w:r w:rsidR="00066DBE">
        <w:rPr>
          <w:rFonts w:ascii="Nyala" w:hAnsi="Nyala"/>
        </w:rPr>
        <w:t xml:space="preserve"> daily participation points</w:t>
      </w:r>
      <w:r w:rsidRPr="00444814">
        <w:rPr>
          <w:rFonts w:ascii="Nyala" w:hAnsi="Nyala"/>
        </w:rPr>
        <w:t xml:space="preserve"> based on the following</w:t>
      </w:r>
      <w:r w:rsidR="003A369E" w:rsidRPr="00444814">
        <w:rPr>
          <w:rFonts w:ascii="Nyala" w:hAnsi="Nyala"/>
        </w:rPr>
        <w:t xml:space="preserve"> – </w:t>
      </w:r>
    </w:p>
    <w:p w:rsidR="00066DBE" w:rsidRPr="00F9249D" w:rsidRDefault="00066DBE" w:rsidP="00444814">
      <w:pPr>
        <w:pStyle w:val="NoSpacing"/>
        <w:rPr>
          <w:rFonts w:ascii="Nyala" w:hAnsi="Nyala"/>
          <w:b/>
          <w:sz w:val="10"/>
          <w:szCs w:val="10"/>
          <w:u w:val="single"/>
        </w:rPr>
      </w:pPr>
    </w:p>
    <w:p w:rsidR="003A369E" w:rsidRPr="00444814" w:rsidRDefault="003A369E" w:rsidP="00066DBE">
      <w:pPr>
        <w:pStyle w:val="NoSpacing"/>
        <w:numPr>
          <w:ilvl w:val="0"/>
          <w:numId w:val="5"/>
        </w:numPr>
        <w:rPr>
          <w:rFonts w:ascii="Nyala" w:hAnsi="Nyala"/>
        </w:rPr>
      </w:pPr>
      <w:r w:rsidRPr="00444814">
        <w:rPr>
          <w:rFonts w:ascii="Nyala" w:hAnsi="Nyala"/>
          <w:b/>
          <w:u w:val="single"/>
        </w:rPr>
        <w:t>Timeliness:</w:t>
      </w:r>
      <w:r w:rsidRPr="00444814">
        <w:rPr>
          <w:rFonts w:ascii="Nyala" w:hAnsi="Nyala"/>
        </w:rPr>
        <w:t xml:space="preserve"> Were you on time? Please note that it is School District policy that if you are more than 20 minutes late to class you will be marked absent.  An extra 5 minutes is allotted for travel since this class is at </w:t>
      </w:r>
      <w:proofErr w:type="spellStart"/>
      <w:r w:rsidRPr="00444814">
        <w:rPr>
          <w:rFonts w:ascii="Nyala" w:hAnsi="Nyala"/>
        </w:rPr>
        <w:t>Abrookin</w:t>
      </w:r>
      <w:proofErr w:type="spellEnd"/>
      <w:r w:rsidR="00300890" w:rsidRPr="00444814">
        <w:rPr>
          <w:rFonts w:ascii="Nyala" w:hAnsi="Nyala"/>
        </w:rPr>
        <w:t xml:space="preserve">.  If you arrive after that you will be marked Tardy, 20 minutes or more and you will be </w:t>
      </w:r>
      <w:proofErr w:type="gramStart"/>
      <w:r w:rsidR="00300890" w:rsidRPr="00444814">
        <w:rPr>
          <w:rFonts w:ascii="Nyala" w:hAnsi="Nyala"/>
        </w:rPr>
        <w:t>Absent</w:t>
      </w:r>
      <w:proofErr w:type="gramEnd"/>
      <w:r w:rsidR="00300890" w:rsidRPr="00444814">
        <w:rPr>
          <w:rFonts w:ascii="Nyala" w:hAnsi="Nyala"/>
        </w:rPr>
        <w:t xml:space="preserve"> – unless you have appropriate documentation.</w:t>
      </w:r>
    </w:p>
    <w:p w:rsidR="00300890" w:rsidRPr="00444814" w:rsidRDefault="002E7AA4" w:rsidP="00066DBE">
      <w:pPr>
        <w:pStyle w:val="NoSpacing"/>
        <w:ind w:firstLine="720"/>
        <w:rPr>
          <w:rFonts w:ascii="Nyala" w:hAnsi="Nyala"/>
          <w:i/>
        </w:rPr>
      </w:pPr>
      <w:r>
        <w:rPr>
          <w:rFonts w:ascii="Nyala" w:hAnsi="Nyala"/>
          <w:b/>
          <w:i/>
        </w:rPr>
        <w:t>2</w:t>
      </w:r>
      <w:r w:rsidR="00300890" w:rsidRPr="00444814">
        <w:rPr>
          <w:rFonts w:ascii="Nyala" w:hAnsi="Nyala"/>
          <w:b/>
          <w:i/>
        </w:rPr>
        <w:t xml:space="preserve"> pts</w:t>
      </w:r>
      <w:r w:rsidR="00300890" w:rsidRPr="00444814">
        <w:rPr>
          <w:rFonts w:ascii="Nyala" w:hAnsi="Nyala"/>
          <w:i/>
        </w:rPr>
        <w:t xml:space="preserve"> = on time</w:t>
      </w:r>
      <w:r w:rsidR="00300890" w:rsidRPr="00444814">
        <w:rPr>
          <w:rFonts w:ascii="Nyala" w:hAnsi="Nyala"/>
          <w:i/>
        </w:rPr>
        <w:tab/>
        <w:t xml:space="preserve">  </w:t>
      </w:r>
      <w:r>
        <w:rPr>
          <w:rFonts w:ascii="Nyala" w:hAnsi="Nyala"/>
          <w:i/>
        </w:rPr>
        <w:tab/>
      </w:r>
      <w:r>
        <w:rPr>
          <w:rFonts w:ascii="Nyala" w:hAnsi="Nyala"/>
          <w:i/>
        </w:rPr>
        <w:tab/>
      </w:r>
      <w:r>
        <w:rPr>
          <w:rFonts w:ascii="Nyala" w:hAnsi="Nyala"/>
          <w:b/>
          <w:i/>
        </w:rPr>
        <w:t xml:space="preserve">1 </w:t>
      </w:r>
      <w:proofErr w:type="spellStart"/>
      <w:r>
        <w:rPr>
          <w:rFonts w:ascii="Nyala" w:hAnsi="Nyala"/>
          <w:b/>
          <w:i/>
        </w:rPr>
        <w:t>pt</w:t>
      </w:r>
      <w:proofErr w:type="spellEnd"/>
      <w:r w:rsidR="00300890" w:rsidRPr="00444814">
        <w:rPr>
          <w:rFonts w:ascii="Nyala" w:hAnsi="Nyala"/>
          <w:i/>
        </w:rPr>
        <w:t xml:space="preserve"> = tardy</w:t>
      </w:r>
      <w:r w:rsidR="00300890" w:rsidRPr="00444814">
        <w:rPr>
          <w:rFonts w:ascii="Nyala" w:hAnsi="Nyala"/>
          <w:i/>
        </w:rPr>
        <w:tab/>
      </w:r>
      <w:r>
        <w:rPr>
          <w:rFonts w:ascii="Nyala" w:hAnsi="Nyala"/>
          <w:i/>
        </w:rPr>
        <w:tab/>
      </w:r>
      <w:r w:rsidR="00300890" w:rsidRPr="00444814">
        <w:rPr>
          <w:rFonts w:ascii="Nyala" w:hAnsi="Nyala"/>
          <w:b/>
          <w:i/>
        </w:rPr>
        <w:t>0</w:t>
      </w:r>
      <w:r w:rsidR="00300890" w:rsidRPr="00444814">
        <w:rPr>
          <w:rFonts w:ascii="Nyala" w:hAnsi="Nyala"/>
          <w:i/>
        </w:rPr>
        <w:t>= unexcused absence</w:t>
      </w:r>
    </w:p>
    <w:p w:rsidR="001E7809" w:rsidRPr="00F9249D" w:rsidRDefault="001E7809" w:rsidP="00444814">
      <w:pPr>
        <w:pStyle w:val="NoSpacing"/>
        <w:rPr>
          <w:rFonts w:ascii="Nyala" w:hAnsi="Nyala"/>
          <w:sz w:val="14"/>
          <w:szCs w:val="14"/>
        </w:rPr>
      </w:pPr>
    </w:p>
    <w:p w:rsidR="001E7809" w:rsidRPr="00444814" w:rsidRDefault="001E7809" w:rsidP="00066DBE">
      <w:pPr>
        <w:pStyle w:val="NoSpacing"/>
        <w:numPr>
          <w:ilvl w:val="0"/>
          <w:numId w:val="5"/>
        </w:numPr>
        <w:rPr>
          <w:rFonts w:ascii="Nyala" w:hAnsi="Nyala"/>
        </w:rPr>
      </w:pPr>
      <w:r w:rsidRPr="00444814">
        <w:rPr>
          <w:rFonts w:ascii="Nyala" w:hAnsi="Nyala"/>
          <w:b/>
          <w:u w:val="single"/>
        </w:rPr>
        <w:t>Preparation:</w:t>
      </w:r>
      <w:r w:rsidRPr="00444814">
        <w:rPr>
          <w:rFonts w:ascii="Nyala" w:hAnsi="Nyala"/>
        </w:rPr>
        <w:t xml:space="preserve"> Did you bring what you needed for class today?</w:t>
      </w:r>
    </w:p>
    <w:p w:rsidR="00A31571" w:rsidRPr="00444814" w:rsidRDefault="002E7AA4" w:rsidP="00066DBE">
      <w:pPr>
        <w:pStyle w:val="NoSpacing"/>
        <w:ind w:firstLine="720"/>
        <w:rPr>
          <w:rFonts w:ascii="Nyala" w:hAnsi="Nyala"/>
          <w:i/>
        </w:rPr>
      </w:pPr>
      <w:r>
        <w:rPr>
          <w:rFonts w:ascii="Nyala" w:hAnsi="Nyala"/>
          <w:b/>
          <w:i/>
        </w:rPr>
        <w:t>2</w:t>
      </w:r>
      <w:r w:rsidR="00A31571" w:rsidRPr="00444814">
        <w:rPr>
          <w:rFonts w:ascii="Nyala" w:hAnsi="Nyala"/>
          <w:b/>
          <w:i/>
        </w:rPr>
        <w:t xml:space="preserve"> pts</w:t>
      </w:r>
      <w:r w:rsidR="00A31571" w:rsidRPr="00444814">
        <w:rPr>
          <w:rFonts w:ascii="Nyala" w:hAnsi="Nyala"/>
          <w:i/>
        </w:rPr>
        <w:t>= All of it</w:t>
      </w:r>
      <w:r w:rsidR="00A31571" w:rsidRPr="00444814">
        <w:rPr>
          <w:rFonts w:ascii="Nyala" w:hAnsi="Nyala"/>
          <w:i/>
        </w:rPr>
        <w:tab/>
        <w:t xml:space="preserve"> </w:t>
      </w:r>
      <w:r>
        <w:rPr>
          <w:rFonts w:ascii="Nyala" w:hAnsi="Nyala"/>
          <w:i/>
        </w:rPr>
        <w:tab/>
      </w:r>
      <w:r>
        <w:rPr>
          <w:rFonts w:ascii="Nyala" w:hAnsi="Nyala"/>
          <w:i/>
        </w:rPr>
        <w:tab/>
      </w:r>
      <w:r>
        <w:rPr>
          <w:rFonts w:ascii="Nyala" w:hAnsi="Nyala"/>
          <w:b/>
          <w:i/>
        </w:rPr>
        <w:t xml:space="preserve">1 </w:t>
      </w:r>
      <w:proofErr w:type="spellStart"/>
      <w:r>
        <w:rPr>
          <w:rFonts w:ascii="Nyala" w:hAnsi="Nyala"/>
          <w:b/>
          <w:i/>
        </w:rPr>
        <w:t>pt</w:t>
      </w:r>
      <w:proofErr w:type="spellEnd"/>
      <w:r w:rsidR="00A31571" w:rsidRPr="00444814">
        <w:rPr>
          <w:rFonts w:ascii="Nyala" w:hAnsi="Nyala"/>
          <w:i/>
        </w:rPr>
        <w:t xml:space="preserve">= most of it     </w:t>
      </w:r>
      <w:r>
        <w:rPr>
          <w:rFonts w:ascii="Nyala" w:hAnsi="Nyala"/>
          <w:i/>
        </w:rPr>
        <w:tab/>
      </w:r>
      <w:r w:rsidR="00A31571" w:rsidRPr="00444814">
        <w:rPr>
          <w:rFonts w:ascii="Nyala" w:hAnsi="Nyala"/>
          <w:b/>
          <w:i/>
        </w:rPr>
        <w:t>0</w:t>
      </w:r>
      <w:r w:rsidR="00A31571" w:rsidRPr="00444814">
        <w:rPr>
          <w:rFonts w:ascii="Nyala" w:hAnsi="Nyala"/>
          <w:i/>
        </w:rPr>
        <w:t>= none</w:t>
      </w:r>
    </w:p>
    <w:p w:rsidR="00300890" w:rsidRPr="00F9249D" w:rsidRDefault="00300890" w:rsidP="00444814">
      <w:pPr>
        <w:pStyle w:val="NoSpacing"/>
        <w:rPr>
          <w:rFonts w:ascii="Nyala" w:hAnsi="Nyala"/>
          <w:sz w:val="14"/>
          <w:szCs w:val="14"/>
        </w:rPr>
      </w:pPr>
    </w:p>
    <w:p w:rsidR="00300890" w:rsidRPr="00444814" w:rsidRDefault="00CF15FA" w:rsidP="00066DBE">
      <w:pPr>
        <w:pStyle w:val="NoSpacing"/>
        <w:numPr>
          <w:ilvl w:val="0"/>
          <w:numId w:val="5"/>
        </w:numPr>
        <w:rPr>
          <w:rFonts w:ascii="Nyala" w:hAnsi="Nyala"/>
        </w:rPr>
      </w:pPr>
      <w:r w:rsidRPr="00444814">
        <w:rPr>
          <w:rFonts w:ascii="Nyala" w:hAnsi="Nyala"/>
          <w:b/>
          <w:u w:val="single"/>
        </w:rPr>
        <w:t>Active Participation:</w:t>
      </w:r>
      <w:r w:rsidRPr="00444814">
        <w:rPr>
          <w:rFonts w:ascii="Nyala" w:hAnsi="Nyala"/>
        </w:rPr>
        <w:t xml:space="preserve"> Focused on the activity and completing your work; y</w:t>
      </w:r>
      <w:r w:rsidR="00300890" w:rsidRPr="00444814">
        <w:rPr>
          <w:rFonts w:ascii="Nyala" w:hAnsi="Nyala"/>
        </w:rPr>
        <w:t>ou’re supporting the discussion and adding to it.  You’re not tearing people down for their opinions – calling names, etc.  You’re not having side conversations, with other classmates or on your cell phone.</w:t>
      </w:r>
    </w:p>
    <w:p w:rsidR="00300890" w:rsidRPr="00444814" w:rsidRDefault="002E7AA4" w:rsidP="00066DBE">
      <w:pPr>
        <w:pStyle w:val="NoSpacing"/>
        <w:ind w:firstLine="720"/>
        <w:rPr>
          <w:rFonts w:ascii="Nyala" w:hAnsi="Nyala"/>
          <w:i/>
        </w:rPr>
      </w:pPr>
      <w:r>
        <w:rPr>
          <w:rFonts w:ascii="Nyala" w:hAnsi="Nyala"/>
          <w:b/>
          <w:i/>
        </w:rPr>
        <w:t>2</w:t>
      </w:r>
      <w:r w:rsidR="00300890" w:rsidRPr="00444814">
        <w:rPr>
          <w:rFonts w:ascii="Nyala" w:hAnsi="Nyala"/>
          <w:b/>
          <w:i/>
        </w:rPr>
        <w:t xml:space="preserve"> pts</w:t>
      </w:r>
      <w:r>
        <w:rPr>
          <w:rFonts w:ascii="Nyala" w:hAnsi="Nyala"/>
          <w:i/>
        </w:rPr>
        <w:t>= Most of the time</w:t>
      </w:r>
      <w:r>
        <w:rPr>
          <w:rFonts w:ascii="Nyala" w:hAnsi="Nyala"/>
          <w:i/>
        </w:rPr>
        <w:tab/>
      </w:r>
      <w:r>
        <w:rPr>
          <w:rFonts w:ascii="Nyala" w:hAnsi="Nyala"/>
          <w:i/>
        </w:rPr>
        <w:tab/>
      </w:r>
      <w:r>
        <w:rPr>
          <w:rFonts w:ascii="Nyala" w:hAnsi="Nyala"/>
          <w:b/>
          <w:i/>
        </w:rPr>
        <w:t>1</w:t>
      </w:r>
      <w:r w:rsidR="00A31571" w:rsidRPr="00444814">
        <w:rPr>
          <w:rFonts w:ascii="Nyala" w:hAnsi="Nyala"/>
          <w:b/>
          <w:i/>
        </w:rPr>
        <w:t xml:space="preserve"> </w:t>
      </w:r>
      <w:proofErr w:type="spellStart"/>
      <w:r>
        <w:rPr>
          <w:rFonts w:ascii="Nyala" w:hAnsi="Nyala"/>
          <w:b/>
          <w:i/>
        </w:rPr>
        <w:t>pt</w:t>
      </w:r>
      <w:proofErr w:type="spellEnd"/>
      <w:r w:rsidR="00300890" w:rsidRPr="00444814">
        <w:rPr>
          <w:rFonts w:ascii="Nyala" w:hAnsi="Nyala"/>
          <w:i/>
        </w:rPr>
        <w:t xml:space="preserve">= some of the time   </w:t>
      </w:r>
      <w:r>
        <w:rPr>
          <w:rFonts w:ascii="Nyala" w:hAnsi="Nyala"/>
          <w:i/>
        </w:rPr>
        <w:tab/>
      </w:r>
      <w:r w:rsidR="00300890" w:rsidRPr="00444814">
        <w:rPr>
          <w:rFonts w:ascii="Nyala" w:hAnsi="Nyala"/>
          <w:b/>
          <w:i/>
        </w:rPr>
        <w:t>0</w:t>
      </w:r>
      <w:r w:rsidR="00300890" w:rsidRPr="00444814">
        <w:rPr>
          <w:rFonts w:ascii="Nyala" w:hAnsi="Nyala"/>
          <w:i/>
        </w:rPr>
        <w:t>= none of the time</w:t>
      </w:r>
      <w:r w:rsidR="00300890" w:rsidRPr="00444814">
        <w:rPr>
          <w:rFonts w:ascii="Nyala" w:hAnsi="Nyala"/>
          <w:i/>
        </w:rPr>
        <w:tab/>
      </w:r>
    </w:p>
    <w:p w:rsidR="00300890" w:rsidRPr="00F9249D" w:rsidRDefault="00300890" w:rsidP="00444814">
      <w:pPr>
        <w:pStyle w:val="NoSpacing"/>
        <w:rPr>
          <w:rFonts w:ascii="Nyala" w:hAnsi="Nyala"/>
          <w:sz w:val="14"/>
          <w:szCs w:val="14"/>
        </w:rPr>
      </w:pPr>
    </w:p>
    <w:p w:rsidR="00300890" w:rsidRPr="00444814" w:rsidRDefault="00CF15FA" w:rsidP="00066DBE">
      <w:pPr>
        <w:pStyle w:val="NoSpacing"/>
        <w:numPr>
          <w:ilvl w:val="0"/>
          <w:numId w:val="5"/>
        </w:numPr>
        <w:rPr>
          <w:rFonts w:ascii="Nyala" w:hAnsi="Nyala"/>
        </w:rPr>
      </w:pPr>
      <w:r w:rsidRPr="00444814">
        <w:rPr>
          <w:rFonts w:ascii="Nyala" w:hAnsi="Nyala"/>
          <w:b/>
          <w:u w:val="single"/>
        </w:rPr>
        <w:t xml:space="preserve">Work Completion: </w:t>
      </w:r>
      <w:r w:rsidR="001E7809" w:rsidRPr="00444814">
        <w:rPr>
          <w:rFonts w:ascii="Nyala" w:hAnsi="Nyala"/>
        </w:rPr>
        <w:t xml:space="preserve">Did you complete your work in class today?  </w:t>
      </w:r>
    </w:p>
    <w:p w:rsidR="001E7809" w:rsidRPr="00444814" w:rsidRDefault="002E7AA4" w:rsidP="00066DBE">
      <w:pPr>
        <w:pStyle w:val="NoSpacing"/>
        <w:ind w:firstLine="720"/>
        <w:rPr>
          <w:rFonts w:ascii="Nyala" w:hAnsi="Nyala"/>
          <w:i/>
        </w:rPr>
      </w:pPr>
      <w:r>
        <w:rPr>
          <w:rFonts w:ascii="Nyala" w:hAnsi="Nyala"/>
          <w:b/>
          <w:i/>
        </w:rPr>
        <w:t>2</w:t>
      </w:r>
      <w:r w:rsidR="001E7809" w:rsidRPr="00444814">
        <w:rPr>
          <w:rFonts w:ascii="Nyala" w:hAnsi="Nyala"/>
          <w:b/>
          <w:i/>
        </w:rPr>
        <w:t xml:space="preserve"> pts</w:t>
      </w:r>
      <w:r w:rsidR="001E7809" w:rsidRPr="00444814">
        <w:rPr>
          <w:rFonts w:ascii="Nyala" w:hAnsi="Nyala"/>
          <w:i/>
        </w:rPr>
        <w:t>= All of it</w:t>
      </w:r>
      <w:r w:rsidR="00A31571" w:rsidRPr="00444814">
        <w:rPr>
          <w:rFonts w:ascii="Nyala" w:hAnsi="Nyala"/>
          <w:i/>
        </w:rPr>
        <w:tab/>
        <w:t xml:space="preserve"> </w:t>
      </w:r>
      <w:r>
        <w:rPr>
          <w:rFonts w:ascii="Nyala" w:hAnsi="Nyala"/>
          <w:i/>
        </w:rPr>
        <w:tab/>
      </w:r>
      <w:r>
        <w:rPr>
          <w:rFonts w:ascii="Nyala" w:hAnsi="Nyala"/>
          <w:i/>
        </w:rPr>
        <w:tab/>
      </w:r>
      <w:r w:rsidRPr="002E7AA4">
        <w:rPr>
          <w:rFonts w:ascii="Nyala" w:hAnsi="Nyala"/>
          <w:b/>
          <w:i/>
        </w:rPr>
        <w:t>1</w:t>
      </w:r>
      <w:r>
        <w:rPr>
          <w:rFonts w:ascii="Nyala" w:hAnsi="Nyala"/>
          <w:b/>
          <w:i/>
        </w:rPr>
        <w:t xml:space="preserve"> </w:t>
      </w:r>
      <w:proofErr w:type="spellStart"/>
      <w:r>
        <w:rPr>
          <w:rFonts w:ascii="Nyala" w:hAnsi="Nyala"/>
          <w:b/>
          <w:i/>
        </w:rPr>
        <w:t>pt</w:t>
      </w:r>
      <w:proofErr w:type="spellEnd"/>
      <w:r w:rsidR="001E7809" w:rsidRPr="00444814">
        <w:rPr>
          <w:rFonts w:ascii="Nyala" w:hAnsi="Nyala"/>
          <w:i/>
        </w:rPr>
        <w:t xml:space="preserve">= </w:t>
      </w:r>
      <w:r>
        <w:rPr>
          <w:rFonts w:ascii="Nyala" w:hAnsi="Nyala"/>
          <w:i/>
        </w:rPr>
        <w:t xml:space="preserve">some </w:t>
      </w:r>
      <w:r w:rsidR="001E7809" w:rsidRPr="00444814">
        <w:rPr>
          <w:rFonts w:ascii="Nyala" w:hAnsi="Nyala"/>
          <w:i/>
        </w:rPr>
        <w:t xml:space="preserve">of it   </w:t>
      </w:r>
      <w:r w:rsidR="00A31571" w:rsidRPr="00444814">
        <w:rPr>
          <w:rFonts w:ascii="Nyala" w:hAnsi="Nyala"/>
          <w:i/>
        </w:rPr>
        <w:t xml:space="preserve">  </w:t>
      </w:r>
      <w:r>
        <w:rPr>
          <w:rFonts w:ascii="Nyala" w:hAnsi="Nyala"/>
          <w:i/>
        </w:rPr>
        <w:tab/>
      </w:r>
      <w:r w:rsidR="001E7809" w:rsidRPr="00444814">
        <w:rPr>
          <w:rFonts w:ascii="Nyala" w:hAnsi="Nyala"/>
          <w:b/>
          <w:i/>
        </w:rPr>
        <w:t>0</w:t>
      </w:r>
      <w:r w:rsidR="001E7809" w:rsidRPr="00444814">
        <w:rPr>
          <w:rFonts w:ascii="Nyala" w:hAnsi="Nyala"/>
          <w:i/>
        </w:rPr>
        <w:t>= none</w:t>
      </w:r>
    </w:p>
    <w:p w:rsidR="001E7809" w:rsidRPr="00F9249D" w:rsidRDefault="001E7809" w:rsidP="00444814">
      <w:pPr>
        <w:pStyle w:val="NoSpacing"/>
        <w:rPr>
          <w:rFonts w:ascii="Nyala" w:hAnsi="Nyala"/>
          <w:sz w:val="14"/>
          <w:szCs w:val="14"/>
        </w:rPr>
      </w:pPr>
    </w:p>
    <w:p w:rsidR="001E7809" w:rsidRPr="00444814" w:rsidRDefault="001E7809" w:rsidP="00066DBE">
      <w:pPr>
        <w:pStyle w:val="NoSpacing"/>
        <w:numPr>
          <w:ilvl w:val="0"/>
          <w:numId w:val="5"/>
        </w:numPr>
        <w:rPr>
          <w:rFonts w:ascii="Nyala" w:hAnsi="Nyala"/>
        </w:rPr>
      </w:pPr>
      <w:r w:rsidRPr="00444814">
        <w:rPr>
          <w:rFonts w:ascii="Nyala" w:hAnsi="Nyala"/>
          <w:b/>
          <w:u w:val="single"/>
        </w:rPr>
        <w:t>Appropriate use of Technology:</w:t>
      </w:r>
      <w:r w:rsidRPr="00444814">
        <w:rPr>
          <w:rFonts w:ascii="Nyala" w:hAnsi="Nyala"/>
        </w:rPr>
        <w:t xml:space="preserve">  Were you on websites that pertained to class work?  Were you using your phone for class work, or did you spend your surfing </w:t>
      </w:r>
      <w:proofErr w:type="spellStart"/>
      <w:r w:rsidRPr="00444814">
        <w:rPr>
          <w:rFonts w:ascii="Nyala" w:hAnsi="Nyala"/>
        </w:rPr>
        <w:t>Youtube</w:t>
      </w:r>
      <w:proofErr w:type="spellEnd"/>
      <w:r w:rsidRPr="00444814">
        <w:rPr>
          <w:rFonts w:ascii="Nyala" w:hAnsi="Nyala"/>
        </w:rPr>
        <w:t xml:space="preserve">, texting, checking out Facebook, </w:t>
      </w:r>
      <w:proofErr w:type="spellStart"/>
      <w:r w:rsidRPr="00444814">
        <w:rPr>
          <w:rFonts w:ascii="Nyala" w:hAnsi="Nyala"/>
        </w:rPr>
        <w:t>etc</w:t>
      </w:r>
      <w:proofErr w:type="spellEnd"/>
      <w:r w:rsidRPr="00444814">
        <w:rPr>
          <w:rFonts w:ascii="Nyala" w:hAnsi="Nyala"/>
        </w:rPr>
        <w:t>?</w:t>
      </w:r>
    </w:p>
    <w:p w:rsidR="00EB754F" w:rsidRDefault="002E7AA4" w:rsidP="00EB754F">
      <w:pPr>
        <w:pStyle w:val="NoSpacing"/>
        <w:ind w:firstLine="720"/>
        <w:rPr>
          <w:rFonts w:ascii="Nyala" w:hAnsi="Nyala"/>
          <w:i/>
        </w:rPr>
      </w:pPr>
      <w:r>
        <w:rPr>
          <w:rFonts w:ascii="Nyala" w:hAnsi="Nyala"/>
          <w:b/>
          <w:i/>
        </w:rPr>
        <w:t>2</w:t>
      </w:r>
      <w:r w:rsidR="001E7809" w:rsidRPr="00444814">
        <w:rPr>
          <w:rFonts w:ascii="Nyala" w:hAnsi="Nyala"/>
          <w:b/>
          <w:i/>
        </w:rPr>
        <w:t xml:space="preserve"> pts</w:t>
      </w:r>
      <w:r w:rsidR="00A31571" w:rsidRPr="00444814">
        <w:rPr>
          <w:rFonts w:ascii="Nyala" w:hAnsi="Nyala"/>
          <w:i/>
        </w:rPr>
        <w:t>= Most of the time</w:t>
      </w:r>
      <w:r w:rsidR="00A31571" w:rsidRPr="00444814">
        <w:rPr>
          <w:rFonts w:ascii="Nyala" w:hAnsi="Nyala"/>
          <w:i/>
        </w:rPr>
        <w:tab/>
        <w:t xml:space="preserve">   </w:t>
      </w:r>
      <w:r>
        <w:rPr>
          <w:rFonts w:ascii="Nyala" w:hAnsi="Nyala"/>
          <w:i/>
        </w:rPr>
        <w:tab/>
      </w:r>
      <w:r>
        <w:rPr>
          <w:rFonts w:ascii="Nyala" w:hAnsi="Nyala"/>
          <w:b/>
          <w:i/>
        </w:rPr>
        <w:t xml:space="preserve">1 </w:t>
      </w:r>
      <w:proofErr w:type="spellStart"/>
      <w:r>
        <w:rPr>
          <w:rFonts w:ascii="Nyala" w:hAnsi="Nyala"/>
          <w:b/>
          <w:i/>
        </w:rPr>
        <w:t>pt</w:t>
      </w:r>
      <w:proofErr w:type="spellEnd"/>
      <w:r w:rsidR="001E7809" w:rsidRPr="00444814">
        <w:rPr>
          <w:rFonts w:ascii="Nyala" w:hAnsi="Nyala"/>
          <w:i/>
        </w:rPr>
        <w:t xml:space="preserve">= some of the time   </w:t>
      </w:r>
      <w:r>
        <w:rPr>
          <w:rFonts w:ascii="Nyala" w:hAnsi="Nyala"/>
          <w:i/>
        </w:rPr>
        <w:tab/>
      </w:r>
      <w:r w:rsidR="001E7809" w:rsidRPr="00444814">
        <w:rPr>
          <w:rFonts w:ascii="Nyala" w:hAnsi="Nyala"/>
          <w:b/>
          <w:i/>
        </w:rPr>
        <w:t>0</w:t>
      </w:r>
      <w:r w:rsidR="001E7809" w:rsidRPr="00444814">
        <w:rPr>
          <w:rFonts w:ascii="Nyala" w:hAnsi="Nyala"/>
          <w:i/>
        </w:rPr>
        <w:t>= none of the time</w:t>
      </w:r>
    </w:p>
    <w:p w:rsidR="00EB754F" w:rsidRDefault="00EB754F" w:rsidP="00EB754F">
      <w:pPr>
        <w:pStyle w:val="NoSpacing"/>
        <w:rPr>
          <w:rFonts w:ascii="Nyala" w:hAnsi="Nyala"/>
          <w:i/>
        </w:rPr>
      </w:pPr>
    </w:p>
    <w:p w:rsidR="00EB754F" w:rsidRDefault="0056628C" w:rsidP="00EB754F">
      <w:pPr>
        <w:pStyle w:val="NoSpacing"/>
        <w:tabs>
          <w:tab w:val="left" w:pos="1425"/>
        </w:tabs>
        <w:rPr>
          <w:rFonts w:ascii="Nyala" w:hAnsi="Nyala"/>
        </w:rPr>
      </w:pPr>
      <w:r w:rsidRPr="0056628C">
        <w:rPr>
          <w:rFonts w:ascii="Nyala" w:hAnsi="Nyala"/>
          <w:b/>
          <w:sz w:val="25"/>
          <w:szCs w:val="25"/>
          <w:u w:val="single"/>
        </w:rPr>
        <w:t>Learning Portfolio:</w:t>
      </w:r>
      <w:r>
        <w:rPr>
          <w:rFonts w:ascii="Nyala" w:hAnsi="Nyala"/>
        </w:rPr>
        <w:t xml:space="preserve"> There will be classroom activities daily – however you will not hand all of them in for a grade, once every two weeks, you will be responsible for submitting 4 pieces of evidence of what you have learned accompanied by a short reflection.</w:t>
      </w:r>
    </w:p>
    <w:p w:rsidR="00EE7A33" w:rsidRDefault="00EE7A33" w:rsidP="00EB754F">
      <w:pPr>
        <w:pStyle w:val="NoSpacing"/>
        <w:tabs>
          <w:tab w:val="left" w:pos="1425"/>
        </w:tabs>
        <w:rPr>
          <w:rFonts w:ascii="Nyala" w:hAnsi="Nyala"/>
          <w:b/>
          <w:u w:val="single"/>
        </w:rPr>
      </w:pPr>
    </w:p>
    <w:p w:rsidR="0056628C" w:rsidRPr="0056628C" w:rsidRDefault="00EE7A33" w:rsidP="00EB754F">
      <w:pPr>
        <w:pStyle w:val="NoSpacing"/>
        <w:tabs>
          <w:tab w:val="left" w:pos="1425"/>
        </w:tabs>
        <w:rPr>
          <w:rFonts w:ascii="Nyala" w:hAnsi="Nyala"/>
          <w:b/>
          <w:u w:val="single"/>
        </w:rPr>
      </w:pPr>
      <w:r>
        <w:rPr>
          <w:rFonts w:ascii="Nyala" w:hAnsi="Nyala"/>
          <w:b/>
          <w:u w:val="single"/>
        </w:rPr>
        <w:t xml:space="preserve">Reflections </w:t>
      </w:r>
      <w:r w:rsidR="0056628C" w:rsidRPr="0056628C">
        <w:rPr>
          <w:rFonts w:ascii="Nyala" w:hAnsi="Nyala"/>
          <w:b/>
          <w:u w:val="single"/>
        </w:rPr>
        <w:t xml:space="preserve">and Do </w:t>
      </w:r>
      <w:proofErr w:type="spellStart"/>
      <w:r w:rsidR="0056628C" w:rsidRPr="0056628C">
        <w:rPr>
          <w:rFonts w:ascii="Nyala" w:hAnsi="Nyala"/>
          <w:b/>
          <w:u w:val="single"/>
        </w:rPr>
        <w:t>Nows</w:t>
      </w:r>
      <w:proofErr w:type="spellEnd"/>
    </w:p>
    <w:p w:rsidR="00A2386D" w:rsidRPr="00A2386D" w:rsidRDefault="00BB7378" w:rsidP="00EB754F">
      <w:pPr>
        <w:pStyle w:val="NoSpacing"/>
        <w:rPr>
          <w:rFonts w:ascii="Nyala" w:hAnsi="Nyala"/>
          <w:b/>
          <w:sz w:val="28"/>
          <w:szCs w:val="28"/>
          <w:u w:val="single"/>
        </w:rPr>
      </w:pPr>
      <w:r w:rsidRPr="00A2386D">
        <w:rPr>
          <w:rFonts w:ascii="Nyala" w:hAnsi="Nyala"/>
          <w:b/>
          <w:sz w:val="28"/>
          <w:szCs w:val="28"/>
          <w:u w:val="single"/>
        </w:rPr>
        <w:lastRenderedPageBreak/>
        <w:t>Summative Assessments</w:t>
      </w:r>
    </w:p>
    <w:p w:rsidR="00A2386D" w:rsidRPr="00A2386D" w:rsidRDefault="00A2386D" w:rsidP="00EB754F">
      <w:pPr>
        <w:pStyle w:val="NoSpacing"/>
        <w:rPr>
          <w:rFonts w:ascii="Nyala" w:hAnsi="Nyala"/>
          <w:b/>
          <w:sz w:val="16"/>
          <w:szCs w:val="16"/>
          <w:u w:val="single"/>
        </w:rPr>
      </w:pPr>
    </w:p>
    <w:p w:rsidR="00815EE3" w:rsidRDefault="00A2386D" w:rsidP="00815EE3">
      <w:pPr>
        <w:pStyle w:val="NoSpacing"/>
        <w:rPr>
          <w:rFonts w:ascii="Nyala" w:hAnsi="Nyala"/>
        </w:rPr>
      </w:pPr>
      <w:r w:rsidRPr="00A2386D">
        <w:rPr>
          <w:rFonts w:ascii="Nyala" w:hAnsi="Nyala"/>
          <w:b/>
          <w:sz w:val="25"/>
          <w:szCs w:val="25"/>
          <w:u w:val="single"/>
        </w:rPr>
        <w:t>Unit Projects:</w:t>
      </w:r>
      <w:r>
        <w:rPr>
          <w:rFonts w:ascii="Nyala" w:hAnsi="Nyala"/>
        </w:rPr>
        <w:t xml:space="preserve"> Each Unit will</w:t>
      </w:r>
      <w:r w:rsidR="00815EE3">
        <w:rPr>
          <w:rFonts w:ascii="Nyala" w:hAnsi="Nyala"/>
        </w:rPr>
        <w:t xml:space="preserve"> have a project attached to it.</w:t>
      </w:r>
    </w:p>
    <w:p w:rsidR="00A2386D" w:rsidRDefault="00A2386D" w:rsidP="00A2386D">
      <w:pPr>
        <w:pStyle w:val="NoSpacing"/>
        <w:ind w:left="720"/>
        <w:rPr>
          <w:rFonts w:ascii="Nyala" w:hAnsi="Nyala"/>
        </w:rPr>
      </w:pPr>
      <w:r>
        <w:rPr>
          <w:rFonts w:ascii="Nyala" w:hAnsi="Nyala"/>
        </w:rPr>
        <w:t xml:space="preserve"> </w:t>
      </w:r>
    </w:p>
    <w:p w:rsidR="00A2386D" w:rsidRDefault="005B0D23" w:rsidP="00EB754F">
      <w:pPr>
        <w:pStyle w:val="NoSpacing"/>
        <w:rPr>
          <w:rFonts w:ascii="Nyala" w:hAnsi="Nyala"/>
        </w:rPr>
      </w:pPr>
      <w:r>
        <w:rPr>
          <w:rFonts w:ascii="Nyala" w:hAnsi="Nyala"/>
          <w:b/>
          <w:sz w:val="25"/>
          <w:szCs w:val="25"/>
          <w:u w:val="single"/>
        </w:rPr>
        <w:t xml:space="preserve">Unit </w:t>
      </w:r>
      <w:r w:rsidR="00A2386D" w:rsidRPr="00A2386D">
        <w:rPr>
          <w:rFonts w:ascii="Nyala" w:hAnsi="Nyala"/>
          <w:b/>
          <w:sz w:val="25"/>
          <w:szCs w:val="25"/>
          <w:u w:val="single"/>
        </w:rPr>
        <w:t>Reflections:</w:t>
      </w:r>
      <w:r w:rsidR="00A2386D">
        <w:rPr>
          <w:rFonts w:ascii="Nyala" w:hAnsi="Nyala"/>
        </w:rPr>
        <w:t xml:space="preserve"> Each unit will have a reflection that will consist of short answer questions that are based on the course material and your opinion.</w:t>
      </w:r>
    </w:p>
    <w:p w:rsidR="00A2386D" w:rsidRDefault="00A2386D" w:rsidP="00EB754F">
      <w:pPr>
        <w:pStyle w:val="NoSpacing"/>
        <w:rPr>
          <w:rFonts w:ascii="Nyala" w:hAnsi="Nyala"/>
        </w:rPr>
      </w:pPr>
    </w:p>
    <w:p w:rsidR="00A2386D" w:rsidRDefault="00EE7A33" w:rsidP="00EB754F">
      <w:pPr>
        <w:pStyle w:val="NoSpacing"/>
        <w:rPr>
          <w:rFonts w:ascii="Nyala" w:hAnsi="Nyala"/>
        </w:rPr>
      </w:pPr>
      <w:proofErr w:type="gramStart"/>
      <w:r>
        <w:rPr>
          <w:rFonts w:ascii="Nyala" w:hAnsi="Nyala"/>
          <w:b/>
          <w:sz w:val="25"/>
          <w:szCs w:val="25"/>
          <w:u w:val="single"/>
        </w:rPr>
        <w:t>Final Project</w:t>
      </w:r>
      <w:r w:rsidR="00A2386D">
        <w:rPr>
          <w:rFonts w:ascii="Nyala" w:hAnsi="Nyala"/>
        </w:rPr>
        <w:t>.</w:t>
      </w:r>
      <w:proofErr w:type="gramEnd"/>
    </w:p>
    <w:p w:rsidR="005B0D23" w:rsidRDefault="005B0D23" w:rsidP="00EB754F">
      <w:pPr>
        <w:pStyle w:val="NoSpacing"/>
        <w:rPr>
          <w:rFonts w:ascii="Nyala" w:hAnsi="Nyala"/>
        </w:rPr>
      </w:pPr>
      <w:r>
        <w:rPr>
          <w:rFonts w:ascii="Nyala" w:hAnsi="Nyal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1CD9F" wp14:editId="0B1A2F85">
                <wp:simplePos x="0" y="0"/>
                <wp:positionH relativeFrom="column">
                  <wp:posOffset>-447675</wp:posOffset>
                </wp:positionH>
                <wp:positionV relativeFrom="paragraph">
                  <wp:posOffset>80645</wp:posOffset>
                </wp:positionV>
                <wp:extent cx="7172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6.35pt" to="529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" strokecolor="#4579b8 [3044]"/>
            </w:pict>
          </mc:Fallback>
        </mc:AlternateContent>
      </w:r>
    </w:p>
    <w:p w:rsidR="00EE7A33" w:rsidRDefault="00EE7A33" w:rsidP="00EB754F">
      <w:pPr>
        <w:pStyle w:val="NoSpacing"/>
        <w:rPr>
          <w:rFonts w:ascii="Nyala" w:hAnsi="Nyala"/>
        </w:rPr>
      </w:pPr>
    </w:p>
    <w:p w:rsidR="00EE7A33" w:rsidRPr="00A712FE" w:rsidRDefault="00EE7A33" w:rsidP="00EE7A33">
      <w:pPr>
        <w:pStyle w:val="NoSpacing"/>
        <w:rPr>
          <w:rFonts w:ascii="Nyala" w:hAnsi="Nyala"/>
          <w:b/>
          <w:sz w:val="24"/>
          <w:szCs w:val="24"/>
        </w:rPr>
      </w:pPr>
      <w:r w:rsidRPr="00A712FE">
        <w:rPr>
          <w:rFonts w:ascii="Nyala" w:hAnsi="Nyala"/>
          <w:b/>
          <w:sz w:val="24"/>
          <w:szCs w:val="24"/>
        </w:rPr>
        <w:t>Course outline:</w:t>
      </w:r>
    </w:p>
    <w:p w:rsidR="00EE7A33" w:rsidRDefault="00EE7A33" w:rsidP="00EE7A33">
      <w:pPr>
        <w:pStyle w:val="NoSpacing"/>
        <w:numPr>
          <w:ilvl w:val="0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</w:t>
      </w:r>
      <w:r w:rsidRPr="00A712FE">
        <w:rPr>
          <w:rFonts w:ascii="Nyala" w:hAnsi="Nyala"/>
          <w:sz w:val="24"/>
          <w:szCs w:val="24"/>
        </w:rPr>
        <w:t>hat is Anthropology? Cultural, biological, archeology, linguistic (areas of study &amp; methodologies)</w:t>
      </w:r>
    </w:p>
    <w:p w:rsidR="00EE7A33" w:rsidRDefault="00505C0B" w:rsidP="00EE7A33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Human Evolution – </w:t>
      </w:r>
      <w:r>
        <w:rPr>
          <w:rFonts w:ascii="Nyala" w:hAnsi="Nyala"/>
          <w:i/>
          <w:sz w:val="24"/>
          <w:szCs w:val="24"/>
        </w:rPr>
        <w:t xml:space="preserve">Homo Sapiens </w:t>
      </w:r>
      <w:r>
        <w:rPr>
          <w:rFonts w:ascii="Nyala" w:hAnsi="Nyala"/>
          <w:sz w:val="24"/>
          <w:szCs w:val="24"/>
        </w:rPr>
        <w:t>evolving family tree</w:t>
      </w:r>
    </w:p>
    <w:p w:rsidR="00505C0B" w:rsidRDefault="00505C0B" w:rsidP="00EE7A33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Archeology </w:t>
      </w:r>
    </w:p>
    <w:p w:rsidR="00505C0B" w:rsidRDefault="00505C0B" w:rsidP="00EE7A33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Language and Culture</w:t>
      </w:r>
    </w:p>
    <w:p w:rsidR="00505C0B" w:rsidRDefault="00505C0B" w:rsidP="00505C0B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Cultural Taboos</w:t>
      </w:r>
    </w:p>
    <w:p w:rsidR="00505C0B" w:rsidRDefault="00505C0B" w:rsidP="00505C0B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Levi-Strauss</w:t>
      </w:r>
    </w:p>
    <w:p w:rsidR="00505C0B" w:rsidRDefault="00505C0B" w:rsidP="00505C0B">
      <w:pPr>
        <w:pStyle w:val="NoSpacing"/>
        <w:numPr>
          <w:ilvl w:val="0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Cultural Survey – Focus on Haiti (</w:t>
      </w:r>
      <w:r>
        <w:rPr>
          <w:rFonts w:ascii="Nyala" w:hAnsi="Nyala"/>
          <w:i/>
          <w:sz w:val="24"/>
          <w:szCs w:val="24"/>
        </w:rPr>
        <w:t>Once on this Island)</w:t>
      </w:r>
    </w:p>
    <w:p w:rsidR="00505C0B" w:rsidRDefault="00505C0B" w:rsidP="00505C0B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How do anthropologists study culture?</w:t>
      </w:r>
    </w:p>
    <w:p w:rsidR="00505C0B" w:rsidRDefault="00505C0B" w:rsidP="00505C0B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Elements of Culture</w:t>
      </w:r>
    </w:p>
    <w:p w:rsidR="00505C0B" w:rsidRDefault="00505C0B" w:rsidP="00505C0B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Elements of Folklore</w:t>
      </w:r>
    </w:p>
    <w:p w:rsidR="00505C0B" w:rsidRDefault="00505C0B" w:rsidP="00505C0B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Research and create study guides for elements of Haitian culture</w:t>
      </w:r>
    </w:p>
    <w:p w:rsidR="00505C0B" w:rsidRDefault="00505C0B" w:rsidP="00505C0B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History</w:t>
      </w:r>
    </w:p>
    <w:p w:rsidR="00505C0B" w:rsidRDefault="00505C0B" w:rsidP="00505C0B">
      <w:pPr>
        <w:pStyle w:val="NoSpacing"/>
        <w:numPr>
          <w:ilvl w:val="3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Indigenous people</w:t>
      </w:r>
    </w:p>
    <w:p w:rsidR="00505C0B" w:rsidRDefault="00505C0B" w:rsidP="00505C0B">
      <w:pPr>
        <w:pStyle w:val="NoSpacing"/>
        <w:numPr>
          <w:ilvl w:val="3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French colonization and its effects</w:t>
      </w:r>
    </w:p>
    <w:p w:rsidR="00505C0B" w:rsidRDefault="00505C0B" w:rsidP="00505C0B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Food</w:t>
      </w:r>
    </w:p>
    <w:p w:rsidR="00505C0B" w:rsidRDefault="00505C0B" w:rsidP="00505C0B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Art</w:t>
      </w:r>
    </w:p>
    <w:p w:rsidR="00505C0B" w:rsidRDefault="00505C0B" w:rsidP="00505C0B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Dress</w:t>
      </w:r>
    </w:p>
    <w:p w:rsidR="00505C0B" w:rsidRPr="00A712FE" w:rsidRDefault="00505C0B" w:rsidP="00505C0B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Mythology and Folk tales</w:t>
      </w:r>
    </w:p>
    <w:p w:rsidR="00EE7A33" w:rsidRDefault="00EE7A33" w:rsidP="00EE7A33">
      <w:pPr>
        <w:pStyle w:val="NoSpacing"/>
        <w:numPr>
          <w:ilvl w:val="0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Folklore</w:t>
      </w:r>
      <w:r w:rsidR="00505C0B">
        <w:rPr>
          <w:rFonts w:ascii="Nyala" w:hAnsi="Nyala"/>
          <w:sz w:val="24"/>
          <w:szCs w:val="24"/>
        </w:rPr>
        <w:t xml:space="preserve"> – Personal Folklore survey</w:t>
      </w:r>
      <w:r>
        <w:rPr>
          <w:rFonts w:ascii="Nyala" w:hAnsi="Nyala"/>
          <w:sz w:val="24"/>
          <w:szCs w:val="24"/>
        </w:rPr>
        <w:t xml:space="preserve"> </w:t>
      </w:r>
    </w:p>
    <w:p w:rsidR="00EE7A33" w:rsidRDefault="00EE7A33" w:rsidP="00EE7A33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P</w:t>
      </w:r>
      <w:r w:rsidRPr="00A712FE">
        <w:rPr>
          <w:rFonts w:ascii="Nyala" w:hAnsi="Nyala"/>
          <w:sz w:val="24"/>
          <w:szCs w:val="24"/>
        </w:rPr>
        <w:t>ersonal folk</w:t>
      </w:r>
      <w:r>
        <w:rPr>
          <w:rFonts w:ascii="Nyala" w:hAnsi="Nyala"/>
          <w:sz w:val="24"/>
          <w:szCs w:val="24"/>
        </w:rPr>
        <w:t>lore: Where I'm F</w:t>
      </w:r>
      <w:r w:rsidRPr="00A712FE">
        <w:rPr>
          <w:rFonts w:ascii="Nyala" w:hAnsi="Nyala"/>
          <w:sz w:val="24"/>
          <w:szCs w:val="24"/>
        </w:rPr>
        <w:t xml:space="preserve">rom </w:t>
      </w:r>
      <w:r>
        <w:rPr>
          <w:rFonts w:ascii="Nyala" w:hAnsi="Nyala"/>
          <w:sz w:val="24"/>
          <w:szCs w:val="24"/>
        </w:rPr>
        <w:t>–</w:t>
      </w:r>
      <w:r w:rsidRPr="00A712FE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 xml:space="preserve">Intro to </w:t>
      </w:r>
      <w:r w:rsidRPr="00A712FE">
        <w:rPr>
          <w:rFonts w:ascii="Nyala" w:hAnsi="Nyala"/>
          <w:sz w:val="24"/>
          <w:szCs w:val="24"/>
        </w:rPr>
        <w:t>digital storytelling</w:t>
      </w:r>
    </w:p>
    <w:p w:rsidR="001E45EE" w:rsidRDefault="001E45EE" w:rsidP="001E45EE">
      <w:pPr>
        <w:pStyle w:val="NoSpacing"/>
        <w:numPr>
          <w:ilvl w:val="0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European fairytales – Changing morays and values</w:t>
      </w:r>
    </w:p>
    <w:p w:rsidR="001E45EE" w:rsidRDefault="001E45EE" w:rsidP="001E45EE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The dangers of Disney</w:t>
      </w:r>
    </w:p>
    <w:p w:rsidR="001E45EE" w:rsidRDefault="001E45EE" w:rsidP="001E45EE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Cinderella</w:t>
      </w:r>
    </w:p>
    <w:p w:rsidR="001E45EE" w:rsidRDefault="001E45EE" w:rsidP="001E45EE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The Little Mermaid</w:t>
      </w:r>
    </w:p>
    <w:p w:rsidR="001E45EE" w:rsidRDefault="001E45EE" w:rsidP="001E45EE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Rapunzel</w:t>
      </w:r>
    </w:p>
    <w:p w:rsidR="001E45EE" w:rsidRPr="00A712FE" w:rsidRDefault="001E45EE" w:rsidP="001E45EE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M</w:t>
      </w:r>
      <w:r w:rsidRPr="00A712FE">
        <w:rPr>
          <w:rFonts w:ascii="Nyala" w:hAnsi="Nyala"/>
          <w:sz w:val="24"/>
          <w:szCs w:val="24"/>
        </w:rPr>
        <w:t>odernize a fairytale</w:t>
      </w:r>
    </w:p>
    <w:p w:rsidR="00EE7A33" w:rsidRDefault="00EE7A33" w:rsidP="00EE7A33">
      <w:pPr>
        <w:pStyle w:val="NoSpacing"/>
        <w:numPr>
          <w:ilvl w:val="0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Urban legends</w:t>
      </w:r>
      <w:r w:rsidR="00505C0B">
        <w:rPr>
          <w:rFonts w:ascii="Nyala" w:hAnsi="Nyala"/>
          <w:sz w:val="24"/>
          <w:szCs w:val="24"/>
        </w:rPr>
        <w:t xml:space="preserve"> – Why are they told? Window into Modern Values?</w:t>
      </w:r>
    </w:p>
    <w:p w:rsidR="00EE7A33" w:rsidRDefault="00EE7A33" w:rsidP="00EE7A33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The Vanishing Hitchhiker</w:t>
      </w:r>
      <w:r w:rsidR="00505C0B">
        <w:rPr>
          <w:rFonts w:ascii="Nyala" w:hAnsi="Nyala"/>
          <w:sz w:val="24"/>
          <w:szCs w:val="24"/>
        </w:rPr>
        <w:t>, etc.</w:t>
      </w:r>
    </w:p>
    <w:p w:rsidR="00EE7A33" w:rsidRDefault="00EE7A33" w:rsidP="00EE7A33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The Legend of Sleepy Hollow</w:t>
      </w:r>
    </w:p>
    <w:p w:rsidR="00EE7A33" w:rsidRDefault="00EE7A33" w:rsidP="00EE7A33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Collect local folklore </w:t>
      </w:r>
    </w:p>
    <w:p w:rsidR="00EE7A33" w:rsidRDefault="00EE7A33" w:rsidP="00EE7A33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Sheridan Hollow</w:t>
      </w:r>
      <w:bookmarkStart w:id="0" w:name="_GoBack"/>
      <w:bookmarkEnd w:id="0"/>
    </w:p>
    <w:p w:rsidR="00EE7A33" w:rsidRDefault="00EE7A33" w:rsidP="00EE7A33">
      <w:pPr>
        <w:pStyle w:val="NoSpacing"/>
        <w:numPr>
          <w:ilvl w:val="2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Oakwood </w:t>
      </w:r>
      <w:proofErr w:type="spellStart"/>
      <w:r>
        <w:rPr>
          <w:rFonts w:ascii="Nyala" w:hAnsi="Nyala"/>
          <w:sz w:val="24"/>
          <w:szCs w:val="24"/>
        </w:rPr>
        <w:t>Cemetary</w:t>
      </w:r>
      <w:proofErr w:type="spellEnd"/>
    </w:p>
    <w:p w:rsidR="00EE7A33" w:rsidRPr="00A712FE" w:rsidRDefault="00EE7A33" w:rsidP="00EE7A33">
      <w:pPr>
        <w:pStyle w:val="NoSpacing"/>
        <w:numPr>
          <w:ilvl w:val="1"/>
          <w:numId w:val="3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</w:t>
      </w:r>
      <w:r w:rsidRPr="00A712FE">
        <w:rPr>
          <w:rFonts w:ascii="Nyala" w:hAnsi="Nyala"/>
          <w:sz w:val="24"/>
          <w:szCs w:val="24"/>
        </w:rPr>
        <w:t>rite your own</w:t>
      </w:r>
      <w:r>
        <w:rPr>
          <w:rFonts w:ascii="Nyala" w:hAnsi="Nyala"/>
          <w:sz w:val="24"/>
          <w:szCs w:val="24"/>
        </w:rPr>
        <w:t xml:space="preserve"> urban legend</w:t>
      </w:r>
    </w:p>
    <w:p w:rsidR="00EE7A33" w:rsidRPr="00071D64" w:rsidRDefault="00EE7A33" w:rsidP="00EE7A33">
      <w:pPr>
        <w:pStyle w:val="NoSpacing"/>
        <w:rPr>
          <w:rFonts w:ascii="Nyala" w:hAnsi="Nyala"/>
          <w:sz w:val="10"/>
          <w:szCs w:val="10"/>
        </w:rPr>
      </w:pPr>
    </w:p>
    <w:p w:rsidR="00EE7A33" w:rsidRPr="00A712FE" w:rsidRDefault="00EE7A33" w:rsidP="00EE7A33">
      <w:pPr>
        <w:pStyle w:val="NoSpacing"/>
        <w:rPr>
          <w:rFonts w:ascii="Nyala" w:hAnsi="Nyala"/>
          <w:sz w:val="24"/>
          <w:szCs w:val="24"/>
        </w:rPr>
      </w:pPr>
      <w:r w:rsidRPr="00A712FE">
        <w:rPr>
          <w:rFonts w:ascii="Nyala" w:hAnsi="Nyala"/>
          <w:b/>
          <w:sz w:val="24"/>
          <w:szCs w:val="24"/>
        </w:rPr>
        <w:t>Final project:</w:t>
      </w:r>
      <w:r w:rsidRPr="00A712FE">
        <w:rPr>
          <w:rFonts w:ascii="Nyala" w:hAnsi="Nyala"/>
          <w:sz w:val="24"/>
          <w:szCs w:val="24"/>
        </w:rPr>
        <w:t xml:space="preserve"> Folklore Anthology</w:t>
      </w:r>
    </w:p>
    <w:p w:rsidR="00EE7A33" w:rsidRPr="00071D64" w:rsidRDefault="00EE7A33" w:rsidP="00EE7A33">
      <w:pPr>
        <w:pStyle w:val="NoSpacing"/>
        <w:rPr>
          <w:rFonts w:ascii="Nyala" w:hAnsi="Nyala"/>
          <w:sz w:val="10"/>
          <w:szCs w:val="10"/>
        </w:rPr>
      </w:pPr>
    </w:p>
    <w:p w:rsidR="00EE7A33" w:rsidRPr="00A712FE" w:rsidRDefault="00EE7A33" w:rsidP="00EE7A33">
      <w:pPr>
        <w:pStyle w:val="NoSpacing"/>
        <w:rPr>
          <w:rFonts w:ascii="Nyala" w:hAnsi="Nyala"/>
          <w:b/>
          <w:sz w:val="24"/>
          <w:szCs w:val="24"/>
        </w:rPr>
      </w:pPr>
      <w:r w:rsidRPr="00A712FE">
        <w:rPr>
          <w:rFonts w:ascii="Nyala" w:hAnsi="Nyala"/>
          <w:b/>
          <w:sz w:val="24"/>
          <w:szCs w:val="24"/>
        </w:rPr>
        <w:t>Course goals:</w:t>
      </w:r>
    </w:p>
    <w:p w:rsidR="00EE7A33" w:rsidRPr="00A712FE" w:rsidRDefault="00EE7A33" w:rsidP="00EE7A33">
      <w:pPr>
        <w:pStyle w:val="NoSpacing"/>
        <w:numPr>
          <w:ilvl w:val="0"/>
          <w:numId w:val="31"/>
        </w:numPr>
        <w:rPr>
          <w:rFonts w:ascii="Nyala" w:hAnsi="Nyala"/>
          <w:sz w:val="24"/>
          <w:szCs w:val="24"/>
        </w:rPr>
      </w:pPr>
      <w:r w:rsidRPr="00A712FE">
        <w:rPr>
          <w:rFonts w:ascii="Nyala" w:hAnsi="Nyala"/>
          <w:sz w:val="24"/>
          <w:szCs w:val="24"/>
        </w:rPr>
        <w:t>To create a collection or anthology of personal folklore.</w:t>
      </w:r>
    </w:p>
    <w:p w:rsidR="00EE7A33" w:rsidRPr="00A712FE" w:rsidRDefault="00EE7A33" w:rsidP="00EE7A33">
      <w:pPr>
        <w:pStyle w:val="NoSpacing"/>
        <w:numPr>
          <w:ilvl w:val="0"/>
          <w:numId w:val="31"/>
        </w:numPr>
        <w:rPr>
          <w:rFonts w:ascii="Nyala" w:hAnsi="Nyala"/>
          <w:sz w:val="24"/>
          <w:szCs w:val="24"/>
        </w:rPr>
      </w:pPr>
      <w:r w:rsidRPr="00A712FE">
        <w:rPr>
          <w:rFonts w:ascii="Nyala" w:hAnsi="Nyala"/>
          <w:sz w:val="24"/>
          <w:szCs w:val="24"/>
        </w:rPr>
        <w:t>To create or revise a folk tale, myth or legend</w:t>
      </w:r>
    </w:p>
    <w:p w:rsidR="00EE7A33" w:rsidRPr="00A712FE" w:rsidRDefault="00EE7A33" w:rsidP="00EE7A33">
      <w:pPr>
        <w:pStyle w:val="NoSpacing"/>
        <w:numPr>
          <w:ilvl w:val="0"/>
          <w:numId w:val="31"/>
        </w:numPr>
        <w:rPr>
          <w:rFonts w:ascii="Nyala" w:hAnsi="Nyala"/>
          <w:sz w:val="24"/>
          <w:szCs w:val="24"/>
        </w:rPr>
      </w:pPr>
      <w:r w:rsidRPr="00A712FE">
        <w:rPr>
          <w:rFonts w:ascii="Nyala" w:hAnsi="Nyala"/>
          <w:sz w:val="24"/>
          <w:szCs w:val="24"/>
        </w:rPr>
        <w:t>To examine the morays and values of our families, communities, and society</w:t>
      </w:r>
    </w:p>
    <w:p w:rsidR="00EE7A33" w:rsidRDefault="00EE7A33" w:rsidP="00EB754F">
      <w:pPr>
        <w:pStyle w:val="NoSpacing"/>
        <w:rPr>
          <w:rFonts w:ascii="Nyala" w:hAnsi="Nyala"/>
        </w:rPr>
      </w:pPr>
    </w:p>
    <w:sectPr w:rsidR="00EE7A33" w:rsidSect="00F342C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4AF"/>
    <w:multiLevelType w:val="hybridMultilevel"/>
    <w:tmpl w:val="B39A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3AE"/>
    <w:multiLevelType w:val="multilevel"/>
    <w:tmpl w:val="A9A8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60C08"/>
    <w:multiLevelType w:val="hybridMultilevel"/>
    <w:tmpl w:val="1FFE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4AD"/>
    <w:multiLevelType w:val="multilevel"/>
    <w:tmpl w:val="DF0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B6A2F"/>
    <w:multiLevelType w:val="hybridMultilevel"/>
    <w:tmpl w:val="A4EC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534F9"/>
    <w:multiLevelType w:val="multilevel"/>
    <w:tmpl w:val="C7E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7C49"/>
    <w:multiLevelType w:val="hybridMultilevel"/>
    <w:tmpl w:val="C2640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D1A6E"/>
    <w:multiLevelType w:val="hybridMultilevel"/>
    <w:tmpl w:val="6A325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67EC5"/>
    <w:multiLevelType w:val="hybridMultilevel"/>
    <w:tmpl w:val="E23807F6"/>
    <w:lvl w:ilvl="0" w:tplc="24A63A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27CE8"/>
    <w:multiLevelType w:val="hybridMultilevel"/>
    <w:tmpl w:val="4186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408EB"/>
    <w:multiLevelType w:val="multilevel"/>
    <w:tmpl w:val="B524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4060C"/>
    <w:multiLevelType w:val="hybridMultilevel"/>
    <w:tmpl w:val="3D7E9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1444F"/>
    <w:multiLevelType w:val="hybridMultilevel"/>
    <w:tmpl w:val="E13A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C3AD9"/>
    <w:multiLevelType w:val="hybridMultilevel"/>
    <w:tmpl w:val="C324E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563E5"/>
    <w:multiLevelType w:val="hybridMultilevel"/>
    <w:tmpl w:val="3A5C2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D1F3A"/>
    <w:multiLevelType w:val="multilevel"/>
    <w:tmpl w:val="3E58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F491A"/>
    <w:multiLevelType w:val="hybridMultilevel"/>
    <w:tmpl w:val="5E2059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3A3DAD"/>
    <w:multiLevelType w:val="multilevel"/>
    <w:tmpl w:val="87EC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C403A"/>
    <w:multiLevelType w:val="multilevel"/>
    <w:tmpl w:val="5238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72B2F"/>
    <w:multiLevelType w:val="multilevel"/>
    <w:tmpl w:val="A9A6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03A0E"/>
    <w:multiLevelType w:val="multilevel"/>
    <w:tmpl w:val="DD34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7541A"/>
    <w:multiLevelType w:val="multilevel"/>
    <w:tmpl w:val="776C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B3554"/>
    <w:multiLevelType w:val="hybridMultilevel"/>
    <w:tmpl w:val="36F01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16603"/>
    <w:multiLevelType w:val="hybridMultilevel"/>
    <w:tmpl w:val="93EC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0038C"/>
    <w:multiLevelType w:val="hybridMultilevel"/>
    <w:tmpl w:val="E13A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44277"/>
    <w:multiLevelType w:val="hybridMultilevel"/>
    <w:tmpl w:val="8AD817C4"/>
    <w:lvl w:ilvl="0" w:tplc="2D72E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43F64"/>
    <w:multiLevelType w:val="hybridMultilevel"/>
    <w:tmpl w:val="1AF22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5258C"/>
    <w:multiLevelType w:val="multilevel"/>
    <w:tmpl w:val="5EB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A6409"/>
    <w:multiLevelType w:val="hybridMultilevel"/>
    <w:tmpl w:val="4948C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A1FDB"/>
    <w:multiLevelType w:val="hybridMultilevel"/>
    <w:tmpl w:val="98789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17DA2"/>
    <w:multiLevelType w:val="multilevel"/>
    <w:tmpl w:val="E890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25"/>
  </w:num>
  <w:num w:numId="6">
    <w:abstractNumId w:val="7"/>
  </w:num>
  <w:num w:numId="7">
    <w:abstractNumId w:val="0"/>
  </w:num>
  <w:num w:numId="8">
    <w:abstractNumId w:val="10"/>
  </w:num>
  <w:num w:numId="9">
    <w:abstractNumId w:val="18"/>
  </w:num>
  <w:num w:numId="10">
    <w:abstractNumId w:val="30"/>
  </w:num>
  <w:num w:numId="11">
    <w:abstractNumId w:val="21"/>
  </w:num>
  <w:num w:numId="12">
    <w:abstractNumId w:val="9"/>
  </w:num>
  <w:num w:numId="13">
    <w:abstractNumId w:val="23"/>
  </w:num>
  <w:num w:numId="14">
    <w:abstractNumId w:val="14"/>
  </w:num>
  <w:num w:numId="15">
    <w:abstractNumId w:val="19"/>
  </w:num>
  <w:num w:numId="16">
    <w:abstractNumId w:val="1"/>
  </w:num>
  <w:num w:numId="17">
    <w:abstractNumId w:val="27"/>
  </w:num>
  <w:num w:numId="18">
    <w:abstractNumId w:val="20"/>
  </w:num>
  <w:num w:numId="19">
    <w:abstractNumId w:val="12"/>
  </w:num>
  <w:num w:numId="20">
    <w:abstractNumId w:val="24"/>
  </w:num>
  <w:num w:numId="21">
    <w:abstractNumId w:val="4"/>
  </w:num>
  <w:num w:numId="22">
    <w:abstractNumId w:val="15"/>
  </w:num>
  <w:num w:numId="23">
    <w:abstractNumId w:val="3"/>
  </w:num>
  <w:num w:numId="24">
    <w:abstractNumId w:val="17"/>
  </w:num>
  <w:num w:numId="25">
    <w:abstractNumId w:val="16"/>
  </w:num>
  <w:num w:numId="26">
    <w:abstractNumId w:val="28"/>
  </w:num>
  <w:num w:numId="27">
    <w:abstractNumId w:val="22"/>
  </w:num>
  <w:num w:numId="28">
    <w:abstractNumId w:val="26"/>
  </w:num>
  <w:num w:numId="29">
    <w:abstractNumId w:val="5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0"/>
    <w:rsid w:val="0000453F"/>
    <w:rsid w:val="00012E90"/>
    <w:rsid w:val="00014100"/>
    <w:rsid w:val="00015B00"/>
    <w:rsid w:val="00015C8E"/>
    <w:rsid w:val="0001621C"/>
    <w:rsid w:val="00017ED2"/>
    <w:rsid w:val="00021893"/>
    <w:rsid w:val="00022F4C"/>
    <w:rsid w:val="00024E35"/>
    <w:rsid w:val="000368D7"/>
    <w:rsid w:val="00041134"/>
    <w:rsid w:val="00052515"/>
    <w:rsid w:val="00056AAE"/>
    <w:rsid w:val="000606B1"/>
    <w:rsid w:val="00060B68"/>
    <w:rsid w:val="000656C4"/>
    <w:rsid w:val="00066115"/>
    <w:rsid w:val="00066DBE"/>
    <w:rsid w:val="00081BB4"/>
    <w:rsid w:val="00082E5C"/>
    <w:rsid w:val="00091038"/>
    <w:rsid w:val="00091058"/>
    <w:rsid w:val="00093AFA"/>
    <w:rsid w:val="000A7003"/>
    <w:rsid w:val="000B1698"/>
    <w:rsid w:val="000B590D"/>
    <w:rsid w:val="000C13A3"/>
    <w:rsid w:val="000C4973"/>
    <w:rsid w:val="000C4D3D"/>
    <w:rsid w:val="000D0B70"/>
    <w:rsid w:val="000D42FA"/>
    <w:rsid w:val="000D6A6F"/>
    <w:rsid w:val="000E025E"/>
    <w:rsid w:val="000E1884"/>
    <w:rsid w:val="000E5A03"/>
    <w:rsid w:val="000F2BAC"/>
    <w:rsid w:val="000F324F"/>
    <w:rsid w:val="00110B3A"/>
    <w:rsid w:val="00116672"/>
    <w:rsid w:val="00116F5B"/>
    <w:rsid w:val="00131447"/>
    <w:rsid w:val="00131C58"/>
    <w:rsid w:val="00132BAE"/>
    <w:rsid w:val="00135150"/>
    <w:rsid w:val="001358B8"/>
    <w:rsid w:val="00135ACD"/>
    <w:rsid w:val="001361AD"/>
    <w:rsid w:val="00136E9B"/>
    <w:rsid w:val="0013704F"/>
    <w:rsid w:val="00140BBF"/>
    <w:rsid w:val="00141440"/>
    <w:rsid w:val="00150EF5"/>
    <w:rsid w:val="00156043"/>
    <w:rsid w:val="00165436"/>
    <w:rsid w:val="001674FB"/>
    <w:rsid w:val="00175646"/>
    <w:rsid w:val="00175833"/>
    <w:rsid w:val="00176FDC"/>
    <w:rsid w:val="00181A51"/>
    <w:rsid w:val="001844AD"/>
    <w:rsid w:val="00190EBB"/>
    <w:rsid w:val="00195A23"/>
    <w:rsid w:val="001A1891"/>
    <w:rsid w:val="001A45C6"/>
    <w:rsid w:val="001A7E1C"/>
    <w:rsid w:val="001A7EEE"/>
    <w:rsid w:val="001B5924"/>
    <w:rsid w:val="001C01D6"/>
    <w:rsid w:val="001C38C3"/>
    <w:rsid w:val="001C3F76"/>
    <w:rsid w:val="001D0894"/>
    <w:rsid w:val="001D4ABF"/>
    <w:rsid w:val="001E0747"/>
    <w:rsid w:val="001E1805"/>
    <w:rsid w:val="001E45EE"/>
    <w:rsid w:val="001E7809"/>
    <w:rsid w:val="001F731E"/>
    <w:rsid w:val="001F7E4D"/>
    <w:rsid w:val="00210228"/>
    <w:rsid w:val="002107B1"/>
    <w:rsid w:val="00211F3D"/>
    <w:rsid w:val="0022087D"/>
    <w:rsid w:val="00222E9D"/>
    <w:rsid w:val="002318F8"/>
    <w:rsid w:val="00234513"/>
    <w:rsid w:val="00235B42"/>
    <w:rsid w:val="00235D17"/>
    <w:rsid w:val="00235F7A"/>
    <w:rsid w:val="002373C8"/>
    <w:rsid w:val="00237BAB"/>
    <w:rsid w:val="002416CC"/>
    <w:rsid w:val="0024416C"/>
    <w:rsid w:val="00244302"/>
    <w:rsid w:val="00244EED"/>
    <w:rsid w:val="00250274"/>
    <w:rsid w:val="002641CF"/>
    <w:rsid w:val="002656BB"/>
    <w:rsid w:val="00271153"/>
    <w:rsid w:val="00276605"/>
    <w:rsid w:val="00277825"/>
    <w:rsid w:val="00281AAE"/>
    <w:rsid w:val="00296212"/>
    <w:rsid w:val="0029663E"/>
    <w:rsid w:val="002974B0"/>
    <w:rsid w:val="002A0841"/>
    <w:rsid w:val="002A5CC7"/>
    <w:rsid w:val="002B5573"/>
    <w:rsid w:val="002B5B76"/>
    <w:rsid w:val="002B609F"/>
    <w:rsid w:val="002B7741"/>
    <w:rsid w:val="002B7EB1"/>
    <w:rsid w:val="002C32FA"/>
    <w:rsid w:val="002C4F8B"/>
    <w:rsid w:val="002C7F40"/>
    <w:rsid w:val="002D5D5F"/>
    <w:rsid w:val="002D717C"/>
    <w:rsid w:val="002E3372"/>
    <w:rsid w:val="002E6275"/>
    <w:rsid w:val="002E7AA4"/>
    <w:rsid w:val="002F46A1"/>
    <w:rsid w:val="002F645E"/>
    <w:rsid w:val="002F67F9"/>
    <w:rsid w:val="00300035"/>
    <w:rsid w:val="00300890"/>
    <w:rsid w:val="003058C1"/>
    <w:rsid w:val="00307606"/>
    <w:rsid w:val="00312F4C"/>
    <w:rsid w:val="00315167"/>
    <w:rsid w:val="0031635C"/>
    <w:rsid w:val="00316761"/>
    <w:rsid w:val="003252FD"/>
    <w:rsid w:val="003269A4"/>
    <w:rsid w:val="00333DD2"/>
    <w:rsid w:val="003359DA"/>
    <w:rsid w:val="00335B20"/>
    <w:rsid w:val="00335F67"/>
    <w:rsid w:val="0033773B"/>
    <w:rsid w:val="00340154"/>
    <w:rsid w:val="00340E8E"/>
    <w:rsid w:val="003449C6"/>
    <w:rsid w:val="00344F8C"/>
    <w:rsid w:val="00345620"/>
    <w:rsid w:val="00346980"/>
    <w:rsid w:val="00347693"/>
    <w:rsid w:val="00347E55"/>
    <w:rsid w:val="00353CBD"/>
    <w:rsid w:val="00362A22"/>
    <w:rsid w:val="003660AC"/>
    <w:rsid w:val="00366AD7"/>
    <w:rsid w:val="0037003F"/>
    <w:rsid w:val="003720E6"/>
    <w:rsid w:val="003725F4"/>
    <w:rsid w:val="00381F55"/>
    <w:rsid w:val="00382306"/>
    <w:rsid w:val="003838D2"/>
    <w:rsid w:val="00396E33"/>
    <w:rsid w:val="00397B5F"/>
    <w:rsid w:val="003A369E"/>
    <w:rsid w:val="003A3D47"/>
    <w:rsid w:val="003A6097"/>
    <w:rsid w:val="003B450B"/>
    <w:rsid w:val="003B510E"/>
    <w:rsid w:val="003C3D23"/>
    <w:rsid w:val="003D360F"/>
    <w:rsid w:val="003D6A3B"/>
    <w:rsid w:val="003D6F2E"/>
    <w:rsid w:val="003E18E5"/>
    <w:rsid w:val="003E6462"/>
    <w:rsid w:val="003E7764"/>
    <w:rsid w:val="003F18B2"/>
    <w:rsid w:val="004006F6"/>
    <w:rsid w:val="00406BBA"/>
    <w:rsid w:val="00407335"/>
    <w:rsid w:val="00416161"/>
    <w:rsid w:val="00416F24"/>
    <w:rsid w:val="00417C5F"/>
    <w:rsid w:val="004323D2"/>
    <w:rsid w:val="00435FC4"/>
    <w:rsid w:val="0044257F"/>
    <w:rsid w:val="00444814"/>
    <w:rsid w:val="004466F1"/>
    <w:rsid w:val="00450305"/>
    <w:rsid w:val="004565B2"/>
    <w:rsid w:val="00474E09"/>
    <w:rsid w:val="004774E9"/>
    <w:rsid w:val="00484420"/>
    <w:rsid w:val="00491AED"/>
    <w:rsid w:val="00495514"/>
    <w:rsid w:val="00497A74"/>
    <w:rsid w:val="004A3E7D"/>
    <w:rsid w:val="004A4786"/>
    <w:rsid w:val="004A72B4"/>
    <w:rsid w:val="004A7717"/>
    <w:rsid w:val="004B2583"/>
    <w:rsid w:val="004B5B6C"/>
    <w:rsid w:val="004B7F7D"/>
    <w:rsid w:val="004C08D9"/>
    <w:rsid w:val="004D184A"/>
    <w:rsid w:val="004D74CB"/>
    <w:rsid w:val="004E4807"/>
    <w:rsid w:val="004E707B"/>
    <w:rsid w:val="004F2C02"/>
    <w:rsid w:val="004F3933"/>
    <w:rsid w:val="00505551"/>
    <w:rsid w:val="00505A85"/>
    <w:rsid w:val="00505C0B"/>
    <w:rsid w:val="00507287"/>
    <w:rsid w:val="00507375"/>
    <w:rsid w:val="00507493"/>
    <w:rsid w:val="005215DD"/>
    <w:rsid w:val="005313B7"/>
    <w:rsid w:val="0053448F"/>
    <w:rsid w:val="00544A2E"/>
    <w:rsid w:val="005507FD"/>
    <w:rsid w:val="005521F5"/>
    <w:rsid w:val="005549F6"/>
    <w:rsid w:val="005553C4"/>
    <w:rsid w:val="00556395"/>
    <w:rsid w:val="005564F8"/>
    <w:rsid w:val="005579C6"/>
    <w:rsid w:val="005645CB"/>
    <w:rsid w:val="0056628C"/>
    <w:rsid w:val="005713BC"/>
    <w:rsid w:val="0057426D"/>
    <w:rsid w:val="005861A7"/>
    <w:rsid w:val="00590178"/>
    <w:rsid w:val="0059299D"/>
    <w:rsid w:val="00596C9E"/>
    <w:rsid w:val="00597CFC"/>
    <w:rsid w:val="005A133E"/>
    <w:rsid w:val="005A3607"/>
    <w:rsid w:val="005A61BD"/>
    <w:rsid w:val="005B0D23"/>
    <w:rsid w:val="005B13E6"/>
    <w:rsid w:val="005B2C2B"/>
    <w:rsid w:val="005B4582"/>
    <w:rsid w:val="005C1378"/>
    <w:rsid w:val="005C3DBA"/>
    <w:rsid w:val="005D3472"/>
    <w:rsid w:val="005D59E2"/>
    <w:rsid w:val="005D6FDA"/>
    <w:rsid w:val="005D71AB"/>
    <w:rsid w:val="005E0ED6"/>
    <w:rsid w:val="005E3E7F"/>
    <w:rsid w:val="005E42D8"/>
    <w:rsid w:val="005E4D4A"/>
    <w:rsid w:val="0060186B"/>
    <w:rsid w:val="006110EE"/>
    <w:rsid w:val="00612043"/>
    <w:rsid w:val="006121FC"/>
    <w:rsid w:val="0062055E"/>
    <w:rsid w:val="00621EEA"/>
    <w:rsid w:val="006271D1"/>
    <w:rsid w:val="00631221"/>
    <w:rsid w:val="00637F86"/>
    <w:rsid w:val="00641829"/>
    <w:rsid w:val="00641EE7"/>
    <w:rsid w:val="0064794E"/>
    <w:rsid w:val="00647C13"/>
    <w:rsid w:val="00656907"/>
    <w:rsid w:val="006625BA"/>
    <w:rsid w:val="00662716"/>
    <w:rsid w:val="00662F16"/>
    <w:rsid w:val="00676D7B"/>
    <w:rsid w:val="0069315B"/>
    <w:rsid w:val="006942E1"/>
    <w:rsid w:val="006A36E5"/>
    <w:rsid w:val="006A7ECE"/>
    <w:rsid w:val="006B5176"/>
    <w:rsid w:val="006B78F4"/>
    <w:rsid w:val="006C09A7"/>
    <w:rsid w:val="006E43BE"/>
    <w:rsid w:val="006E5518"/>
    <w:rsid w:val="006E5D54"/>
    <w:rsid w:val="006F19BB"/>
    <w:rsid w:val="006F3DBC"/>
    <w:rsid w:val="006F7315"/>
    <w:rsid w:val="00700482"/>
    <w:rsid w:val="007012E5"/>
    <w:rsid w:val="00706699"/>
    <w:rsid w:val="00710091"/>
    <w:rsid w:val="00713AA0"/>
    <w:rsid w:val="00713FF8"/>
    <w:rsid w:val="007149C4"/>
    <w:rsid w:val="007224EA"/>
    <w:rsid w:val="00733CBD"/>
    <w:rsid w:val="00740FF3"/>
    <w:rsid w:val="00741F82"/>
    <w:rsid w:val="0075211B"/>
    <w:rsid w:val="0075625D"/>
    <w:rsid w:val="007615F0"/>
    <w:rsid w:val="007639F1"/>
    <w:rsid w:val="00767EAF"/>
    <w:rsid w:val="007733E9"/>
    <w:rsid w:val="00776F42"/>
    <w:rsid w:val="007819C3"/>
    <w:rsid w:val="00782997"/>
    <w:rsid w:val="007836C6"/>
    <w:rsid w:val="0079668C"/>
    <w:rsid w:val="007A3DFD"/>
    <w:rsid w:val="007A4349"/>
    <w:rsid w:val="007B0ADD"/>
    <w:rsid w:val="007B2FAC"/>
    <w:rsid w:val="007B5324"/>
    <w:rsid w:val="007B5EDC"/>
    <w:rsid w:val="007C7E9F"/>
    <w:rsid w:val="007D3D33"/>
    <w:rsid w:val="007D6959"/>
    <w:rsid w:val="007E1DE3"/>
    <w:rsid w:val="007F13F2"/>
    <w:rsid w:val="007F3FA8"/>
    <w:rsid w:val="007F641A"/>
    <w:rsid w:val="007F6747"/>
    <w:rsid w:val="00802DD2"/>
    <w:rsid w:val="008045EC"/>
    <w:rsid w:val="00811371"/>
    <w:rsid w:val="00814654"/>
    <w:rsid w:val="00815EE3"/>
    <w:rsid w:val="00817D8F"/>
    <w:rsid w:val="0082296A"/>
    <w:rsid w:val="0083270D"/>
    <w:rsid w:val="00835F1F"/>
    <w:rsid w:val="00837A7D"/>
    <w:rsid w:val="0084283D"/>
    <w:rsid w:val="00843D23"/>
    <w:rsid w:val="00847BC0"/>
    <w:rsid w:val="00857A96"/>
    <w:rsid w:val="00862BC4"/>
    <w:rsid w:val="00870EC5"/>
    <w:rsid w:val="0087131B"/>
    <w:rsid w:val="0087158E"/>
    <w:rsid w:val="008801C0"/>
    <w:rsid w:val="00882575"/>
    <w:rsid w:val="008830C7"/>
    <w:rsid w:val="00890892"/>
    <w:rsid w:val="00894B8F"/>
    <w:rsid w:val="008A3086"/>
    <w:rsid w:val="008A35E0"/>
    <w:rsid w:val="008A6A2A"/>
    <w:rsid w:val="008B298A"/>
    <w:rsid w:val="008B6B08"/>
    <w:rsid w:val="008B78D9"/>
    <w:rsid w:val="008C0DCD"/>
    <w:rsid w:val="008C39CC"/>
    <w:rsid w:val="008C3DC2"/>
    <w:rsid w:val="008D31A8"/>
    <w:rsid w:val="008D31D6"/>
    <w:rsid w:val="008D34F8"/>
    <w:rsid w:val="008D38DB"/>
    <w:rsid w:val="008D5400"/>
    <w:rsid w:val="008D7849"/>
    <w:rsid w:val="008E320B"/>
    <w:rsid w:val="008E7128"/>
    <w:rsid w:val="008E73BE"/>
    <w:rsid w:val="008F6270"/>
    <w:rsid w:val="008F6EBA"/>
    <w:rsid w:val="0090002F"/>
    <w:rsid w:val="00900076"/>
    <w:rsid w:val="00903812"/>
    <w:rsid w:val="0090518B"/>
    <w:rsid w:val="00907622"/>
    <w:rsid w:val="00916B43"/>
    <w:rsid w:val="00924F66"/>
    <w:rsid w:val="0092679E"/>
    <w:rsid w:val="00931669"/>
    <w:rsid w:val="00940231"/>
    <w:rsid w:val="009410B8"/>
    <w:rsid w:val="00944E18"/>
    <w:rsid w:val="0095199D"/>
    <w:rsid w:val="00952E94"/>
    <w:rsid w:val="00953EEE"/>
    <w:rsid w:val="009577ED"/>
    <w:rsid w:val="00957CA0"/>
    <w:rsid w:val="009707E1"/>
    <w:rsid w:val="009710AF"/>
    <w:rsid w:val="00973192"/>
    <w:rsid w:val="00973B46"/>
    <w:rsid w:val="0097480D"/>
    <w:rsid w:val="00980AD5"/>
    <w:rsid w:val="0098136D"/>
    <w:rsid w:val="00983C09"/>
    <w:rsid w:val="00984AEE"/>
    <w:rsid w:val="00985B65"/>
    <w:rsid w:val="00986DAA"/>
    <w:rsid w:val="00995F72"/>
    <w:rsid w:val="009A0B97"/>
    <w:rsid w:val="009A1CED"/>
    <w:rsid w:val="009A7AC4"/>
    <w:rsid w:val="009B3C71"/>
    <w:rsid w:val="009B543F"/>
    <w:rsid w:val="009B6998"/>
    <w:rsid w:val="009B6AFE"/>
    <w:rsid w:val="009B70E7"/>
    <w:rsid w:val="009C0183"/>
    <w:rsid w:val="009D1019"/>
    <w:rsid w:val="009D32BC"/>
    <w:rsid w:val="009D4092"/>
    <w:rsid w:val="009D64FE"/>
    <w:rsid w:val="009E1A70"/>
    <w:rsid w:val="009E29C0"/>
    <w:rsid w:val="009E589D"/>
    <w:rsid w:val="009E67A4"/>
    <w:rsid w:val="009E76E1"/>
    <w:rsid w:val="009F0467"/>
    <w:rsid w:val="009F1A20"/>
    <w:rsid w:val="00A034D0"/>
    <w:rsid w:val="00A04D78"/>
    <w:rsid w:val="00A129CC"/>
    <w:rsid w:val="00A17298"/>
    <w:rsid w:val="00A2386D"/>
    <w:rsid w:val="00A248B3"/>
    <w:rsid w:val="00A30BCB"/>
    <w:rsid w:val="00A31571"/>
    <w:rsid w:val="00A31816"/>
    <w:rsid w:val="00A32F30"/>
    <w:rsid w:val="00A363FD"/>
    <w:rsid w:val="00A4118C"/>
    <w:rsid w:val="00A43E27"/>
    <w:rsid w:val="00A55438"/>
    <w:rsid w:val="00A70264"/>
    <w:rsid w:val="00A72AF7"/>
    <w:rsid w:val="00A72C8D"/>
    <w:rsid w:val="00A7442E"/>
    <w:rsid w:val="00A76D7D"/>
    <w:rsid w:val="00A77960"/>
    <w:rsid w:val="00A91575"/>
    <w:rsid w:val="00A91C93"/>
    <w:rsid w:val="00A91E82"/>
    <w:rsid w:val="00A9309E"/>
    <w:rsid w:val="00A932E9"/>
    <w:rsid w:val="00A940F6"/>
    <w:rsid w:val="00AB191A"/>
    <w:rsid w:val="00AB2CEB"/>
    <w:rsid w:val="00AB3760"/>
    <w:rsid w:val="00AB44B5"/>
    <w:rsid w:val="00AB53DB"/>
    <w:rsid w:val="00AB590C"/>
    <w:rsid w:val="00AB60D3"/>
    <w:rsid w:val="00AB7421"/>
    <w:rsid w:val="00AB7961"/>
    <w:rsid w:val="00AC3040"/>
    <w:rsid w:val="00AC4B04"/>
    <w:rsid w:val="00AD0B58"/>
    <w:rsid w:val="00AD7C3B"/>
    <w:rsid w:val="00AE13C3"/>
    <w:rsid w:val="00AE45E9"/>
    <w:rsid w:val="00AE5463"/>
    <w:rsid w:val="00AE5B59"/>
    <w:rsid w:val="00AF1A40"/>
    <w:rsid w:val="00B00A56"/>
    <w:rsid w:val="00B012C1"/>
    <w:rsid w:val="00B1231E"/>
    <w:rsid w:val="00B15A04"/>
    <w:rsid w:val="00B17B5F"/>
    <w:rsid w:val="00B247A4"/>
    <w:rsid w:val="00B3727A"/>
    <w:rsid w:val="00B418B8"/>
    <w:rsid w:val="00B46D5E"/>
    <w:rsid w:val="00B52461"/>
    <w:rsid w:val="00B57B4C"/>
    <w:rsid w:val="00B621C7"/>
    <w:rsid w:val="00B6378D"/>
    <w:rsid w:val="00B6414D"/>
    <w:rsid w:val="00B65319"/>
    <w:rsid w:val="00B664D2"/>
    <w:rsid w:val="00B673CE"/>
    <w:rsid w:val="00B72DA5"/>
    <w:rsid w:val="00B731D8"/>
    <w:rsid w:val="00B80058"/>
    <w:rsid w:val="00B83C48"/>
    <w:rsid w:val="00B84438"/>
    <w:rsid w:val="00B8607F"/>
    <w:rsid w:val="00B87BFF"/>
    <w:rsid w:val="00B9732C"/>
    <w:rsid w:val="00BA292F"/>
    <w:rsid w:val="00BB42CD"/>
    <w:rsid w:val="00BB7378"/>
    <w:rsid w:val="00BC2C43"/>
    <w:rsid w:val="00BC357F"/>
    <w:rsid w:val="00BC5CBB"/>
    <w:rsid w:val="00BC766E"/>
    <w:rsid w:val="00BC7BFB"/>
    <w:rsid w:val="00BF0A93"/>
    <w:rsid w:val="00BF2C68"/>
    <w:rsid w:val="00BF367E"/>
    <w:rsid w:val="00BF622E"/>
    <w:rsid w:val="00C019FB"/>
    <w:rsid w:val="00C0540F"/>
    <w:rsid w:val="00C057C1"/>
    <w:rsid w:val="00C07DC5"/>
    <w:rsid w:val="00C138A6"/>
    <w:rsid w:val="00C15D22"/>
    <w:rsid w:val="00C25703"/>
    <w:rsid w:val="00C427CF"/>
    <w:rsid w:val="00C52B9A"/>
    <w:rsid w:val="00C57393"/>
    <w:rsid w:val="00C60E80"/>
    <w:rsid w:val="00C670B1"/>
    <w:rsid w:val="00C71ADD"/>
    <w:rsid w:val="00C72023"/>
    <w:rsid w:val="00C753E0"/>
    <w:rsid w:val="00C755F9"/>
    <w:rsid w:val="00C763CE"/>
    <w:rsid w:val="00C87C9F"/>
    <w:rsid w:val="00C905D9"/>
    <w:rsid w:val="00C921B9"/>
    <w:rsid w:val="00C932C5"/>
    <w:rsid w:val="00CA6336"/>
    <w:rsid w:val="00CB0208"/>
    <w:rsid w:val="00CB02F6"/>
    <w:rsid w:val="00CC4E53"/>
    <w:rsid w:val="00CC5398"/>
    <w:rsid w:val="00CC6C6F"/>
    <w:rsid w:val="00CD3EA6"/>
    <w:rsid w:val="00CE0583"/>
    <w:rsid w:val="00CE25D2"/>
    <w:rsid w:val="00CE43A1"/>
    <w:rsid w:val="00CE4B68"/>
    <w:rsid w:val="00CF03ED"/>
    <w:rsid w:val="00CF15FA"/>
    <w:rsid w:val="00CF196F"/>
    <w:rsid w:val="00CF2E29"/>
    <w:rsid w:val="00CF487D"/>
    <w:rsid w:val="00D02DD6"/>
    <w:rsid w:val="00D04B90"/>
    <w:rsid w:val="00D15CBD"/>
    <w:rsid w:val="00D22F00"/>
    <w:rsid w:val="00D30710"/>
    <w:rsid w:val="00D328F2"/>
    <w:rsid w:val="00D36D29"/>
    <w:rsid w:val="00D41725"/>
    <w:rsid w:val="00D4313E"/>
    <w:rsid w:val="00D44162"/>
    <w:rsid w:val="00D4424C"/>
    <w:rsid w:val="00D45A59"/>
    <w:rsid w:val="00D54295"/>
    <w:rsid w:val="00D54DD8"/>
    <w:rsid w:val="00D5531A"/>
    <w:rsid w:val="00D55966"/>
    <w:rsid w:val="00D6290C"/>
    <w:rsid w:val="00D64025"/>
    <w:rsid w:val="00D65F31"/>
    <w:rsid w:val="00D74FC1"/>
    <w:rsid w:val="00D74FCD"/>
    <w:rsid w:val="00D76359"/>
    <w:rsid w:val="00D801DC"/>
    <w:rsid w:val="00D81D5D"/>
    <w:rsid w:val="00D8432D"/>
    <w:rsid w:val="00D912CD"/>
    <w:rsid w:val="00D91655"/>
    <w:rsid w:val="00D92802"/>
    <w:rsid w:val="00DB609B"/>
    <w:rsid w:val="00DB6A82"/>
    <w:rsid w:val="00DC5C75"/>
    <w:rsid w:val="00DD1011"/>
    <w:rsid w:val="00DD3FE9"/>
    <w:rsid w:val="00DE194D"/>
    <w:rsid w:val="00DF1369"/>
    <w:rsid w:val="00E11309"/>
    <w:rsid w:val="00E12A62"/>
    <w:rsid w:val="00E14CA4"/>
    <w:rsid w:val="00E1750E"/>
    <w:rsid w:val="00E2435E"/>
    <w:rsid w:val="00E31667"/>
    <w:rsid w:val="00E32AE8"/>
    <w:rsid w:val="00E351E2"/>
    <w:rsid w:val="00E36099"/>
    <w:rsid w:val="00E4507D"/>
    <w:rsid w:val="00E515AE"/>
    <w:rsid w:val="00E57111"/>
    <w:rsid w:val="00E6251B"/>
    <w:rsid w:val="00E648FE"/>
    <w:rsid w:val="00E70662"/>
    <w:rsid w:val="00E716AD"/>
    <w:rsid w:val="00E75B89"/>
    <w:rsid w:val="00E80BBF"/>
    <w:rsid w:val="00E84224"/>
    <w:rsid w:val="00E95296"/>
    <w:rsid w:val="00EA1F6B"/>
    <w:rsid w:val="00EA3825"/>
    <w:rsid w:val="00EB1691"/>
    <w:rsid w:val="00EB5A80"/>
    <w:rsid w:val="00EB754F"/>
    <w:rsid w:val="00EC10B7"/>
    <w:rsid w:val="00EC4A85"/>
    <w:rsid w:val="00EC4C62"/>
    <w:rsid w:val="00ED0BBC"/>
    <w:rsid w:val="00ED0E7E"/>
    <w:rsid w:val="00ED1BC5"/>
    <w:rsid w:val="00ED43A3"/>
    <w:rsid w:val="00ED6808"/>
    <w:rsid w:val="00EE42CC"/>
    <w:rsid w:val="00EE7A33"/>
    <w:rsid w:val="00EF7257"/>
    <w:rsid w:val="00F159F0"/>
    <w:rsid w:val="00F2210F"/>
    <w:rsid w:val="00F25578"/>
    <w:rsid w:val="00F33E15"/>
    <w:rsid w:val="00F342CE"/>
    <w:rsid w:val="00F36EF1"/>
    <w:rsid w:val="00F401B9"/>
    <w:rsid w:val="00F45219"/>
    <w:rsid w:val="00F47E3B"/>
    <w:rsid w:val="00F51866"/>
    <w:rsid w:val="00F52FE8"/>
    <w:rsid w:val="00F5643F"/>
    <w:rsid w:val="00F63E06"/>
    <w:rsid w:val="00F64D08"/>
    <w:rsid w:val="00F73510"/>
    <w:rsid w:val="00F737AB"/>
    <w:rsid w:val="00F75FEF"/>
    <w:rsid w:val="00F90CC2"/>
    <w:rsid w:val="00F9208F"/>
    <w:rsid w:val="00F9249D"/>
    <w:rsid w:val="00F9382F"/>
    <w:rsid w:val="00F93DD5"/>
    <w:rsid w:val="00F95CFE"/>
    <w:rsid w:val="00FA0D57"/>
    <w:rsid w:val="00FA23E5"/>
    <w:rsid w:val="00FA5319"/>
    <w:rsid w:val="00FA67A6"/>
    <w:rsid w:val="00FB05C6"/>
    <w:rsid w:val="00FB17FF"/>
    <w:rsid w:val="00FB4063"/>
    <w:rsid w:val="00FB4D66"/>
    <w:rsid w:val="00FB7D81"/>
    <w:rsid w:val="00FC527D"/>
    <w:rsid w:val="00FD4AFC"/>
    <w:rsid w:val="00FD4DBD"/>
    <w:rsid w:val="00FD6073"/>
    <w:rsid w:val="00FE54A0"/>
    <w:rsid w:val="00FF01CE"/>
    <w:rsid w:val="00FF28C6"/>
    <w:rsid w:val="00FF4EFB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9E"/>
    <w:pPr>
      <w:ind w:left="720"/>
      <w:contextualSpacing/>
    </w:pPr>
  </w:style>
  <w:style w:type="paragraph" w:styleId="NoSpacing">
    <w:name w:val="No Spacing"/>
    <w:uiPriority w:val="1"/>
    <w:qFormat/>
    <w:rsid w:val="004448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9E"/>
    <w:pPr>
      <w:ind w:left="720"/>
      <w:contextualSpacing/>
    </w:pPr>
  </w:style>
  <w:style w:type="paragraph" w:styleId="NoSpacing">
    <w:name w:val="No Spacing"/>
    <w:uiPriority w:val="1"/>
    <w:qFormat/>
    <w:rsid w:val="004448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Weklar, Amanda</cp:lastModifiedBy>
  <cp:revision>4</cp:revision>
  <dcterms:created xsi:type="dcterms:W3CDTF">2015-09-07T16:30:00Z</dcterms:created>
  <dcterms:modified xsi:type="dcterms:W3CDTF">2015-09-09T13:33:00Z</dcterms:modified>
</cp:coreProperties>
</file>